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66" w:rsidRDefault="008B0E66">
      <w:pPr>
        <w:rPr>
          <w:rFonts w:hint="eastAsia"/>
          <w:sz w:val="84"/>
          <w:szCs w:val="84"/>
          <w:u w:val="single"/>
        </w:rPr>
      </w:pPr>
    </w:p>
    <w:p w:rsidR="008B0E66" w:rsidRDefault="008B0E66">
      <w:pPr>
        <w:rPr>
          <w:sz w:val="84"/>
          <w:szCs w:val="84"/>
          <w:u w:val="single"/>
        </w:rPr>
      </w:pPr>
    </w:p>
    <w:p w:rsidR="008B0E66" w:rsidRDefault="008B0E66">
      <w:pPr>
        <w:rPr>
          <w:sz w:val="84"/>
          <w:szCs w:val="84"/>
          <w:u w:val="single"/>
        </w:rPr>
      </w:pPr>
    </w:p>
    <w:p w:rsidR="008B0E66" w:rsidRDefault="008B0E66">
      <w:pPr>
        <w:rPr>
          <w:sz w:val="84"/>
          <w:szCs w:val="84"/>
          <w:u w:val="single"/>
        </w:rPr>
      </w:pPr>
    </w:p>
    <w:p w:rsidR="00FC0F35" w:rsidRPr="00A23228" w:rsidRDefault="008B0E66" w:rsidP="003A256E">
      <w:pPr>
        <w:jc w:val="center"/>
        <w:rPr>
          <w:rFonts w:cs="黑体"/>
          <w:sz w:val="52"/>
          <w:szCs w:val="52"/>
        </w:rPr>
      </w:pPr>
      <w:r w:rsidRPr="00A23228">
        <w:rPr>
          <w:rFonts w:ascii="宋体" w:hAnsi="宋体" w:cs="黑体"/>
          <w:sz w:val="52"/>
          <w:szCs w:val="52"/>
        </w:rPr>
        <w:t>202</w:t>
      </w:r>
      <w:r w:rsidR="00A23228" w:rsidRPr="00A23228">
        <w:rPr>
          <w:rFonts w:ascii="宋体" w:hAnsi="宋体" w:cs="黑体" w:hint="eastAsia"/>
          <w:sz w:val="52"/>
          <w:szCs w:val="52"/>
        </w:rPr>
        <w:t>2</w:t>
      </w:r>
      <w:r w:rsidRPr="00A23228">
        <w:rPr>
          <w:rFonts w:cs="黑体" w:hint="eastAsia"/>
          <w:sz w:val="52"/>
          <w:szCs w:val="52"/>
        </w:rPr>
        <w:t>年中共海口市委政法</w:t>
      </w:r>
    </w:p>
    <w:p w:rsidR="008B0E66" w:rsidRPr="00A23228" w:rsidRDefault="008B0E66" w:rsidP="003A256E">
      <w:pPr>
        <w:jc w:val="center"/>
        <w:rPr>
          <w:rFonts w:cs="黑体"/>
          <w:sz w:val="52"/>
          <w:szCs w:val="52"/>
        </w:rPr>
      </w:pPr>
      <w:r w:rsidRPr="00A23228">
        <w:rPr>
          <w:rFonts w:cs="黑体" w:hint="eastAsia"/>
          <w:sz w:val="52"/>
          <w:szCs w:val="52"/>
        </w:rPr>
        <w:t>委员会部门预算</w:t>
      </w:r>
    </w:p>
    <w:p w:rsidR="008B0E66" w:rsidRPr="00A23228" w:rsidRDefault="008B0E66">
      <w:pPr>
        <w:ind w:firstLine="1680"/>
        <w:jc w:val="center"/>
        <w:rPr>
          <w:rFonts w:cs="黑体"/>
          <w:sz w:val="52"/>
          <w:szCs w:val="52"/>
        </w:rPr>
      </w:pPr>
    </w:p>
    <w:p w:rsidR="008B0E66" w:rsidRDefault="008B0E66">
      <w:pPr>
        <w:ind w:firstLine="1680"/>
        <w:jc w:val="center"/>
        <w:rPr>
          <w:sz w:val="84"/>
          <w:szCs w:val="84"/>
        </w:rPr>
      </w:pPr>
    </w:p>
    <w:p w:rsidR="008B0E66" w:rsidRDefault="008B0E66">
      <w:pPr>
        <w:ind w:firstLine="1680"/>
        <w:jc w:val="center"/>
        <w:rPr>
          <w:sz w:val="84"/>
          <w:szCs w:val="84"/>
        </w:rPr>
      </w:pPr>
    </w:p>
    <w:p w:rsidR="00A23228" w:rsidRDefault="00A23228">
      <w:pPr>
        <w:ind w:firstLine="1680"/>
        <w:jc w:val="center"/>
        <w:rPr>
          <w:sz w:val="84"/>
          <w:szCs w:val="84"/>
        </w:rPr>
      </w:pPr>
    </w:p>
    <w:p w:rsidR="00A23228" w:rsidRDefault="00A23228">
      <w:pPr>
        <w:jc w:val="center"/>
        <w:rPr>
          <w:rFonts w:ascii="黑体" w:eastAsia="黑体" w:hAnsi="黑体"/>
          <w:sz w:val="52"/>
          <w:szCs w:val="52"/>
        </w:rPr>
      </w:pPr>
    </w:p>
    <w:p w:rsidR="00A23228" w:rsidRDefault="00A23228">
      <w:pPr>
        <w:jc w:val="center"/>
        <w:rPr>
          <w:rFonts w:ascii="黑体" w:eastAsia="黑体" w:hAnsi="黑体"/>
          <w:sz w:val="52"/>
          <w:szCs w:val="52"/>
        </w:rPr>
      </w:pPr>
    </w:p>
    <w:p w:rsidR="008B0E66" w:rsidRDefault="008B0E66">
      <w:pPr>
        <w:jc w:val="center"/>
        <w:rPr>
          <w:rFonts w:ascii="黑体" w:eastAsia="黑体" w:hAnsi="黑体"/>
          <w:sz w:val="52"/>
          <w:szCs w:val="52"/>
        </w:rPr>
      </w:pPr>
      <w:r>
        <w:rPr>
          <w:rFonts w:ascii="黑体" w:eastAsia="黑体" w:hAnsi="黑体" w:hint="eastAsia"/>
          <w:sz w:val="52"/>
          <w:szCs w:val="52"/>
        </w:rPr>
        <w:lastRenderedPageBreak/>
        <w:t>目录</w:t>
      </w:r>
    </w:p>
    <w:p w:rsidR="008B0E66" w:rsidRDefault="008B0E66">
      <w:pPr>
        <w:pStyle w:val="1"/>
        <w:numPr>
          <w:ilvl w:val="0"/>
          <w:numId w:val="1"/>
        </w:numPr>
        <w:ind w:firstLineChars="0"/>
        <w:jc w:val="left"/>
        <w:rPr>
          <w:rFonts w:ascii="黑体" w:eastAsia="黑体" w:hAnsi="黑体"/>
          <w:sz w:val="32"/>
          <w:szCs w:val="32"/>
        </w:rPr>
      </w:pPr>
      <w:r>
        <w:rPr>
          <w:rFonts w:ascii="仿宋_GB2312" w:eastAsia="仿宋_GB2312" w:hAnsi="黑体" w:cs="仿宋_GB2312"/>
          <w:sz w:val="32"/>
          <w:szCs w:val="32"/>
        </w:rPr>
        <w:t xml:space="preserve"> </w:t>
      </w:r>
      <w:r w:rsidRPr="003A256E">
        <w:rPr>
          <w:rFonts w:ascii="黑体" w:eastAsia="黑体" w:hAnsi="黑体" w:hint="eastAsia"/>
          <w:sz w:val="32"/>
          <w:szCs w:val="32"/>
        </w:rPr>
        <w:t>市委政法委</w:t>
      </w:r>
      <w:r>
        <w:rPr>
          <w:rFonts w:ascii="黑体" w:eastAsia="黑体" w:hAnsi="黑体" w:hint="eastAsia"/>
          <w:sz w:val="32"/>
          <w:szCs w:val="32"/>
        </w:rPr>
        <w:t>概况</w:t>
      </w:r>
    </w:p>
    <w:p w:rsidR="008B0E66" w:rsidRDefault="008B0E66">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8B0E66" w:rsidRDefault="008B0E66">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8B0E66" w:rsidRDefault="008B0E66">
      <w:pPr>
        <w:pStyle w:val="1"/>
        <w:numPr>
          <w:ilvl w:val="0"/>
          <w:numId w:val="1"/>
        </w:numPr>
        <w:ind w:firstLineChars="0"/>
        <w:jc w:val="left"/>
        <w:rPr>
          <w:rFonts w:ascii="黑体" w:eastAsia="黑体" w:hAnsi="黑体"/>
          <w:sz w:val="32"/>
          <w:szCs w:val="32"/>
        </w:rPr>
      </w:pPr>
      <w:r w:rsidRPr="003A256E">
        <w:rPr>
          <w:rFonts w:ascii="黑体" w:eastAsia="黑体" w:hAnsi="黑体" w:hint="eastAsia"/>
          <w:sz w:val="32"/>
          <w:szCs w:val="32"/>
        </w:rPr>
        <w:t>市委政法委</w:t>
      </w:r>
      <w:r>
        <w:rPr>
          <w:rFonts w:ascii="黑体" w:eastAsia="黑体" w:hAnsi="黑体"/>
          <w:sz w:val="32"/>
          <w:szCs w:val="32"/>
        </w:rPr>
        <w:t>202</w:t>
      </w:r>
      <w:r w:rsidR="00A23228">
        <w:rPr>
          <w:rFonts w:ascii="黑体" w:eastAsia="黑体" w:hAnsi="黑体" w:hint="eastAsia"/>
          <w:sz w:val="32"/>
          <w:szCs w:val="32"/>
        </w:rPr>
        <w:t>2</w:t>
      </w:r>
      <w:r>
        <w:rPr>
          <w:rFonts w:ascii="黑体" w:eastAsia="黑体" w:hAnsi="黑体" w:hint="eastAsia"/>
          <w:sz w:val="32"/>
          <w:szCs w:val="32"/>
        </w:rPr>
        <w:t>年部门预算表</w:t>
      </w:r>
    </w:p>
    <w:p w:rsidR="008B0E66" w:rsidRDefault="008B0E6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8B0E66" w:rsidRDefault="008B0E6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8B0E66" w:rsidRDefault="008B0E6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8B0E66" w:rsidRDefault="008B0E6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8B0E66" w:rsidRDefault="008B0E6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8B0E66" w:rsidRDefault="008B0E6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8B0E66" w:rsidRDefault="008B0E66">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8B0E66" w:rsidRDefault="008B0E66">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8B0E66" w:rsidRDefault="008B0E66">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8B0E66" w:rsidRDefault="008B0E66">
      <w:pPr>
        <w:pStyle w:val="1"/>
        <w:ind w:firstLineChars="0" w:firstLine="0"/>
        <w:jc w:val="left"/>
        <w:rPr>
          <w:rFonts w:ascii="黑体" w:eastAsia="黑体" w:hAnsi="黑体"/>
          <w:sz w:val="32"/>
          <w:szCs w:val="32"/>
        </w:rPr>
      </w:pPr>
      <w:r>
        <w:rPr>
          <w:rFonts w:ascii="仿宋_GB2312" w:eastAsia="仿宋_GB2312" w:hAnsi="仿宋_GB2312" w:cs="仿宋_GB2312" w:hint="eastAsia"/>
          <w:sz w:val="32"/>
          <w:szCs w:val="32"/>
        </w:rPr>
        <w:t>十、项目支出绩效信息表</w:t>
      </w:r>
    </w:p>
    <w:p w:rsidR="008B0E66" w:rsidRDefault="008B0E66">
      <w:pPr>
        <w:pStyle w:val="1"/>
        <w:numPr>
          <w:ilvl w:val="0"/>
          <w:numId w:val="1"/>
        </w:numPr>
        <w:ind w:firstLineChars="0"/>
        <w:jc w:val="left"/>
        <w:rPr>
          <w:rFonts w:ascii="仿宋_GB2312" w:eastAsia="仿宋_GB2312" w:hAnsi="仿宋_GB2312" w:cs="仿宋_GB2312"/>
          <w:sz w:val="32"/>
          <w:szCs w:val="32"/>
        </w:rPr>
      </w:pPr>
      <w:r w:rsidRPr="003A256E">
        <w:rPr>
          <w:rFonts w:ascii="黑体" w:eastAsia="黑体" w:hAnsi="黑体" w:hint="eastAsia"/>
          <w:sz w:val="32"/>
          <w:szCs w:val="32"/>
        </w:rPr>
        <w:t>市委政法委</w:t>
      </w:r>
      <w:r w:rsidRPr="003A256E">
        <w:rPr>
          <w:rFonts w:ascii="黑体" w:eastAsia="黑体" w:hAnsi="黑体"/>
          <w:sz w:val="32"/>
          <w:szCs w:val="32"/>
        </w:rPr>
        <w:t>20</w:t>
      </w:r>
      <w:r>
        <w:rPr>
          <w:rFonts w:ascii="黑体" w:eastAsia="黑体" w:hAnsi="黑体"/>
          <w:sz w:val="32"/>
          <w:szCs w:val="32"/>
        </w:rPr>
        <w:t>2</w:t>
      </w:r>
      <w:r w:rsidR="00A23228">
        <w:rPr>
          <w:rFonts w:ascii="黑体" w:eastAsia="黑体" w:hAnsi="黑体" w:hint="eastAsia"/>
          <w:sz w:val="32"/>
          <w:szCs w:val="32"/>
        </w:rPr>
        <w:t>2</w:t>
      </w:r>
      <w:r>
        <w:rPr>
          <w:rFonts w:ascii="黑体" w:eastAsia="黑体" w:hAnsi="黑体" w:hint="eastAsia"/>
          <w:sz w:val="32"/>
          <w:szCs w:val="32"/>
        </w:rPr>
        <w:t>年部门预算情况说明</w:t>
      </w:r>
    </w:p>
    <w:p w:rsidR="008B0E66" w:rsidRDefault="008B0E66">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sz w:val="32"/>
          <w:szCs w:val="32"/>
        </w:rPr>
        <w:t xml:space="preserve">   </w:t>
      </w:r>
      <w:r>
        <w:rPr>
          <w:rFonts w:ascii="黑体" w:eastAsia="黑体" w:hAnsi="黑体" w:hint="eastAsia"/>
          <w:sz w:val="32"/>
          <w:szCs w:val="32"/>
        </w:rPr>
        <w:t>名词解释</w:t>
      </w:r>
    </w:p>
    <w:p w:rsidR="008B0E66" w:rsidRDefault="008B0E66">
      <w:pPr>
        <w:pStyle w:val="1"/>
        <w:ind w:left="1320" w:firstLineChars="0" w:firstLine="0"/>
        <w:jc w:val="left"/>
        <w:rPr>
          <w:rFonts w:ascii="黑体" w:eastAsia="黑体" w:hAnsi="黑体"/>
          <w:sz w:val="32"/>
          <w:szCs w:val="32"/>
        </w:rPr>
      </w:pPr>
    </w:p>
    <w:p w:rsidR="008B0E66" w:rsidRDefault="008B0E66">
      <w:pPr>
        <w:pStyle w:val="1"/>
        <w:ind w:left="1320" w:firstLineChars="0" w:firstLine="0"/>
        <w:jc w:val="left"/>
        <w:rPr>
          <w:rFonts w:ascii="黑体" w:eastAsia="黑体" w:hAnsi="黑体"/>
          <w:sz w:val="32"/>
          <w:szCs w:val="32"/>
        </w:rPr>
      </w:pPr>
      <w:bookmarkStart w:id="0" w:name="_GoBack"/>
      <w:bookmarkEnd w:id="0"/>
    </w:p>
    <w:p w:rsidR="00D55290" w:rsidRDefault="00D55290">
      <w:pPr>
        <w:pStyle w:val="1"/>
        <w:ind w:left="1320" w:firstLineChars="0" w:firstLine="0"/>
        <w:jc w:val="left"/>
        <w:rPr>
          <w:rFonts w:ascii="黑体" w:eastAsia="黑体" w:hAnsi="黑体"/>
          <w:sz w:val="32"/>
          <w:szCs w:val="32"/>
        </w:rPr>
      </w:pPr>
    </w:p>
    <w:p w:rsidR="00302BDE" w:rsidRDefault="00302BDE">
      <w:pPr>
        <w:pStyle w:val="1"/>
        <w:ind w:left="1320" w:firstLineChars="0" w:firstLine="0"/>
        <w:jc w:val="left"/>
        <w:rPr>
          <w:rFonts w:ascii="黑体" w:eastAsia="黑体" w:hAnsi="黑体"/>
          <w:sz w:val="32"/>
          <w:szCs w:val="32"/>
        </w:rPr>
      </w:pPr>
    </w:p>
    <w:p w:rsidR="008B0E66" w:rsidRDefault="00A23228">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中共海口</w:t>
      </w:r>
      <w:r w:rsidR="008B0E66" w:rsidRPr="003A256E">
        <w:rPr>
          <w:rFonts w:ascii="黑体" w:eastAsia="黑体" w:hAnsi="黑体" w:hint="eastAsia"/>
          <w:sz w:val="32"/>
          <w:szCs w:val="32"/>
        </w:rPr>
        <w:t>市委政法委</w:t>
      </w:r>
      <w:r>
        <w:rPr>
          <w:rFonts w:ascii="黑体" w:eastAsia="黑体" w:hAnsi="黑体" w:hint="eastAsia"/>
          <w:sz w:val="32"/>
          <w:szCs w:val="32"/>
        </w:rPr>
        <w:t>员会部门</w:t>
      </w:r>
      <w:r w:rsidR="008B0E66">
        <w:rPr>
          <w:rFonts w:ascii="黑体" w:eastAsia="黑体" w:hAnsi="黑体" w:hint="eastAsia"/>
          <w:sz w:val="32"/>
          <w:szCs w:val="32"/>
        </w:rPr>
        <w:t>概况</w:t>
      </w:r>
    </w:p>
    <w:p w:rsidR="00E772A1" w:rsidRDefault="00E772A1" w:rsidP="00E772A1">
      <w:pPr>
        <w:pStyle w:val="1"/>
        <w:ind w:firstLineChars="0" w:firstLine="0"/>
        <w:jc w:val="left"/>
        <w:rPr>
          <w:rFonts w:ascii="仿宋_GB2312" w:eastAsia="仿宋_GB2312" w:hAnsi="仿宋_GB2312" w:cs="仿宋_GB2312"/>
          <w:sz w:val="32"/>
          <w:szCs w:val="32"/>
        </w:rPr>
      </w:pPr>
    </w:p>
    <w:p w:rsidR="008B0E66" w:rsidRPr="00E772A1" w:rsidRDefault="00E772A1" w:rsidP="00E772A1">
      <w:pPr>
        <w:pStyle w:val="1"/>
        <w:ind w:firstLine="640"/>
        <w:jc w:val="left"/>
        <w:rPr>
          <w:rFonts w:ascii="黑体" w:eastAsia="黑体" w:hAnsi="黑体" w:cs="仿宋_GB2312"/>
          <w:sz w:val="32"/>
          <w:szCs w:val="32"/>
        </w:rPr>
      </w:pPr>
      <w:r w:rsidRPr="00E772A1">
        <w:rPr>
          <w:rFonts w:ascii="黑体" w:eastAsia="黑体" w:hAnsi="仿宋_GB2312" w:cs="仿宋_GB2312" w:hint="eastAsia"/>
          <w:sz w:val="32"/>
          <w:szCs w:val="32"/>
        </w:rPr>
        <w:t>一、</w:t>
      </w:r>
      <w:r w:rsidR="008B0E66" w:rsidRPr="00E772A1">
        <w:rPr>
          <w:rFonts w:ascii="黑体" w:eastAsia="黑体" w:hAnsi="黑体" w:cs="仿宋_GB2312" w:hint="eastAsia"/>
          <w:sz w:val="32"/>
          <w:szCs w:val="32"/>
        </w:rPr>
        <w:t>主要职能</w:t>
      </w:r>
    </w:p>
    <w:p w:rsidR="009870EE" w:rsidRDefault="009870EE" w:rsidP="009870EE">
      <w:pPr>
        <w:pStyle w:val="1"/>
        <w:ind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1、</w:t>
      </w:r>
      <w:r w:rsidRPr="00104829">
        <w:rPr>
          <w:rFonts w:ascii="仿宋_GB2312" w:eastAsia="仿宋_GB2312" w:hAnsi="宋体" w:hint="eastAsia"/>
          <w:color w:val="000000"/>
          <w:sz w:val="32"/>
          <w:szCs w:val="32"/>
        </w:rPr>
        <w:t>深入贯彻习近平新时代中国特色社会主义思想，深入贯彻党的路线方针政策和决策部署，统一全市政法各部门思想和行动，坚持党对政法工作的绝对领导，坚决维护党中央权威和集中统一领导。</w:t>
      </w:r>
    </w:p>
    <w:p w:rsidR="009870EE" w:rsidRDefault="009870EE" w:rsidP="009870EE">
      <w:pPr>
        <w:pStyle w:val="1"/>
        <w:ind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2、</w:t>
      </w:r>
      <w:r w:rsidRPr="00104829">
        <w:rPr>
          <w:rFonts w:ascii="仿宋_GB2312" w:eastAsia="仿宋_GB2312" w:hAnsi="宋体" w:hint="eastAsia"/>
          <w:color w:val="000000"/>
          <w:sz w:val="32"/>
          <w:szCs w:val="32"/>
        </w:rPr>
        <w:t>深入贯彻落实党中央关于政法工作的方针政策，落实省委、市委有关决策部署以及中国（海南）自由贸易试验区、中国特色自由贸易港建设的政策措施。组织开展政法领域调查研究，研究拟订本市政法工作规划和政策措施，研究提出本市推进中国（海南）自由贸易试验区、中国特色自由贸易港建设政法工作方面的意见建议，参与有关地方性法规、规章的起草工作，提出立法建议。</w:t>
      </w:r>
    </w:p>
    <w:p w:rsidR="00C523DD" w:rsidRDefault="009870EE" w:rsidP="009870EE">
      <w:pPr>
        <w:pStyle w:val="1"/>
        <w:ind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3、</w:t>
      </w:r>
      <w:r w:rsidRPr="00104829">
        <w:rPr>
          <w:rFonts w:ascii="仿宋_GB2312" w:eastAsia="仿宋_GB2312" w:hAnsi="宋体" w:hint="eastAsia"/>
          <w:color w:val="000000"/>
          <w:sz w:val="32"/>
          <w:szCs w:val="32"/>
        </w:rPr>
        <w:t>负责推进平安海口、法治海口建设，加强过硬队伍建设，深化智能化建设，坚决维护国家政治安全、确保社会大局稳定、促进社会公平正义、保障人民安居乐业。</w:t>
      </w:r>
    </w:p>
    <w:p w:rsidR="00C523DD" w:rsidRDefault="009870EE" w:rsidP="009870EE">
      <w:pPr>
        <w:pStyle w:val="1"/>
        <w:ind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4、</w:t>
      </w:r>
      <w:r w:rsidRPr="00104829">
        <w:rPr>
          <w:rFonts w:ascii="仿宋_GB2312" w:eastAsia="仿宋_GB2312" w:hAnsi="宋体" w:hint="eastAsia"/>
          <w:color w:val="000000"/>
          <w:sz w:val="32"/>
          <w:szCs w:val="32"/>
        </w:rPr>
        <w:t>了解掌握和分析研判全市政法工作情况动态，分析社会稳定形势，创新完善多部门参与的综治维稳工作机制，协调推动预防、化解影响稳定的社会矛盾和风险，协调应对和处置重大突发事件。</w:t>
      </w:r>
    </w:p>
    <w:p w:rsidR="00C523DD" w:rsidRDefault="00C523DD" w:rsidP="009870EE">
      <w:pPr>
        <w:pStyle w:val="1"/>
        <w:ind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5、</w:t>
      </w:r>
      <w:r w:rsidR="009870EE" w:rsidRPr="00104829">
        <w:rPr>
          <w:rFonts w:ascii="仿宋_GB2312" w:eastAsia="仿宋_GB2312" w:hAnsi="宋体" w:hint="eastAsia"/>
          <w:color w:val="000000"/>
          <w:sz w:val="32"/>
          <w:szCs w:val="32"/>
        </w:rPr>
        <w:t>加强对全市政法工作的督查，统筹协调社会治安综合治</w:t>
      </w:r>
      <w:r w:rsidR="009870EE" w:rsidRPr="00104829">
        <w:rPr>
          <w:rFonts w:ascii="仿宋_GB2312" w:eastAsia="仿宋_GB2312" w:hAnsi="宋体" w:hint="eastAsia"/>
          <w:color w:val="000000"/>
          <w:sz w:val="32"/>
          <w:szCs w:val="32"/>
        </w:rPr>
        <w:lastRenderedPageBreak/>
        <w:t>理、维护社会稳定有关法律法规政策的实施工作。</w:t>
      </w:r>
    </w:p>
    <w:p w:rsidR="00C523DD" w:rsidRDefault="00C523DD" w:rsidP="009870EE">
      <w:pPr>
        <w:pStyle w:val="1"/>
        <w:ind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6、</w:t>
      </w:r>
      <w:r w:rsidR="009870EE" w:rsidRPr="00104829">
        <w:rPr>
          <w:rFonts w:ascii="仿宋_GB2312" w:eastAsia="仿宋_GB2312" w:hAnsi="宋体" w:hint="eastAsia"/>
          <w:color w:val="000000"/>
          <w:sz w:val="32"/>
          <w:szCs w:val="32"/>
        </w:rPr>
        <w:t>掌握分析全市政法舆情动态，指导和协调政法部门媒体网络宣传工作，指导政法部门做好涉及政法工作的重大宣传工作。</w:t>
      </w:r>
    </w:p>
    <w:p w:rsidR="00C523DD" w:rsidRDefault="00C523DD" w:rsidP="009870EE">
      <w:pPr>
        <w:pStyle w:val="1"/>
        <w:ind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7、</w:t>
      </w:r>
      <w:r w:rsidR="009870EE" w:rsidRPr="00104829">
        <w:rPr>
          <w:rFonts w:ascii="仿宋_GB2312" w:eastAsia="仿宋_GB2312" w:hAnsi="宋体" w:hint="eastAsia"/>
          <w:color w:val="000000"/>
          <w:sz w:val="32"/>
          <w:szCs w:val="32"/>
        </w:rPr>
        <w:t>监督和支持政法各部门依法行使职权，指导和协调政法各部门密切配合，研究和协调重大、疑难案件，推进严格执法、公正司法。</w:t>
      </w:r>
    </w:p>
    <w:p w:rsidR="00C523DD" w:rsidRDefault="00C523DD" w:rsidP="009870EE">
      <w:pPr>
        <w:pStyle w:val="1"/>
        <w:ind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8、</w:t>
      </w:r>
      <w:r w:rsidR="009870EE" w:rsidRPr="00104829">
        <w:rPr>
          <w:rFonts w:ascii="仿宋_GB2312" w:eastAsia="仿宋_GB2312" w:hAnsi="宋体" w:hint="eastAsia"/>
          <w:color w:val="000000"/>
          <w:sz w:val="32"/>
          <w:szCs w:val="32"/>
        </w:rPr>
        <w:t>组织研究全市政法改革和社会治理改革中带有方向性、倾向性和普遍性的重大问题，深化政法改革和社会治理改革。协调指导各相关部门建立健全与行政体制改革相适应的司法体制机制，完善各类司法保障制度和管理机制。</w:t>
      </w:r>
    </w:p>
    <w:p w:rsidR="00C70788" w:rsidRDefault="00C523DD" w:rsidP="009870EE">
      <w:pPr>
        <w:pStyle w:val="1"/>
        <w:ind w:firstLine="640"/>
        <w:jc w:val="left"/>
        <w:rPr>
          <w:rFonts w:ascii="仿宋_GB2312" w:eastAsia="仿宋_GB2312" w:hAnsi="宋体"/>
          <w:sz w:val="32"/>
          <w:szCs w:val="32"/>
        </w:rPr>
      </w:pPr>
      <w:r>
        <w:rPr>
          <w:rFonts w:ascii="仿宋_GB2312" w:eastAsia="仿宋_GB2312" w:hAnsi="宋体" w:hint="eastAsia"/>
          <w:sz w:val="32"/>
          <w:szCs w:val="32"/>
        </w:rPr>
        <w:t>9、</w:t>
      </w:r>
      <w:r w:rsidR="009870EE" w:rsidRPr="00104829">
        <w:rPr>
          <w:rFonts w:ascii="仿宋_GB2312" w:eastAsia="仿宋_GB2312" w:hAnsi="宋体" w:hint="eastAsia"/>
          <w:sz w:val="32"/>
          <w:szCs w:val="32"/>
        </w:rPr>
        <w:t>指导和推动全市政法单位党的建设和政法队伍建设，协助市委及组织部门加强政法单位领导班子和干部队伍建设，协助市委和纪检监察机关做好监督检查、审查调查工作。代管市法学会。指导市见义勇为基金会工作。</w:t>
      </w:r>
    </w:p>
    <w:p w:rsidR="00C70788" w:rsidRDefault="00C70788" w:rsidP="009870EE">
      <w:pPr>
        <w:pStyle w:val="1"/>
        <w:ind w:firstLine="640"/>
        <w:jc w:val="left"/>
        <w:rPr>
          <w:rFonts w:ascii="仿宋_GB2312" w:eastAsia="仿宋_GB2312" w:hAnsi="宋体"/>
          <w:sz w:val="32"/>
          <w:szCs w:val="32"/>
        </w:rPr>
      </w:pPr>
      <w:r>
        <w:rPr>
          <w:rFonts w:ascii="仿宋_GB2312" w:eastAsia="仿宋_GB2312" w:hAnsi="宋体" w:hint="eastAsia"/>
          <w:color w:val="000000"/>
          <w:sz w:val="32"/>
          <w:szCs w:val="32"/>
        </w:rPr>
        <w:t>10、</w:t>
      </w:r>
      <w:r w:rsidR="009870EE" w:rsidRPr="00104829">
        <w:rPr>
          <w:rFonts w:ascii="仿宋_GB2312" w:eastAsia="仿宋_GB2312" w:hAnsi="宋体" w:hint="eastAsia"/>
          <w:sz w:val="32"/>
          <w:szCs w:val="32"/>
        </w:rPr>
        <w:t>指导各区政法工作。</w:t>
      </w:r>
    </w:p>
    <w:p w:rsidR="00C70788" w:rsidRDefault="00C70788" w:rsidP="009870EE">
      <w:pPr>
        <w:pStyle w:val="1"/>
        <w:ind w:firstLine="640"/>
        <w:jc w:val="left"/>
        <w:rPr>
          <w:rFonts w:ascii="仿宋_GB2312" w:eastAsia="仿宋_GB2312" w:hAnsi="宋体"/>
          <w:color w:val="000000"/>
          <w:sz w:val="32"/>
          <w:szCs w:val="32"/>
        </w:rPr>
      </w:pPr>
      <w:r>
        <w:rPr>
          <w:rFonts w:ascii="仿宋_GB2312" w:eastAsia="仿宋_GB2312" w:hAnsi="宋体" w:hint="eastAsia"/>
          <w:sz w:val="32"/>
          <w:szCs w:val="32"/>
        </w:rPr>
        <w:t>11、</w:t>
      </w:r>
      <w:r w:rsidR="009870EE" w:rsidRPr="00104829">
        <w:rPr>
          <w:rFonts w:ascii="仿宋_GB2312" w:eastAsia="仿宋_GB2312" w:hAnsi="宋体" w:hint="eastAsia"/>
          <w:color w:val="000000"/>
          <w:sz w:val="32"/>
          <w:szCs w:val="32"/>
        </w:rPr>
        <w:t>完成市委和上级部门交办的其他任务。</w:t>
      </w:r>
    </w:p>
    <w:p w:rsidR="008B0E66" w:rsidRDefault="008B0E66" w:rsidP="009870EE">
      <w:pPr>
        <w:pStyle w:val="1"/>
        <w:ind w:firstLine="640"/>
        <w:jc w:val="left"/>
        <w:rPr>
          <w:rFonts w:ascii="黑体" w:eastAsia="黑体" w:hAnsi="黑体" w:cs="仿宋_GB2312"/>
          <w:sz w:val="32"/>
          <w:szCs w:val="32"/>
        </w:rPr>
      </w:pPr>
      <w:r>
        <w:rPr>
          <w:rFonts w:ascii="黑体" w:eastAsia="黑体" w:hAnsi="黑体" w:cs="仿宋_GB2312" w:hint="eastAsia"/>
          <w:sz w:val="32"/>
          <w:szCs w:val="32"/>
        </w:rPr>
        <w:t>二、部门预算单位构成</w:t>
      </w:r>
    </w:p>
    <w:p w:rsidR="008B0E66" w:rsidRDefault="008B0E66" w:rsidP="00E772A1">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纳入市委政法委</w:t>
      </w:r>
      <w:r>
        <w:rPr>
          <w:rFonts w:ascii="仿宋_GB2312" w:eastAsia="仿宋_GB2312" w:hAnsi="黑体" w:cs="仿宋_GB2312"/>
          <w:sz w:val="32"/>
          <w:szCs w:val="32"/>
        </w:rPr>
        <w:t>202</w:t>
      </w:r>
      <w:r w:rsidR="00684225">
        <w:rPr>
          <w:rFonts w:ascii="仿宋_GB2312" w:eastAsia="仿宋_GB2312" w:hAnsi="黑体" w:cs="仿宋_GB2312" w:hint="eastAsia"/>
          <w:sz w:val="32"/>
          <w:szCs w:val="32"/>
        </w:rPr>
        <w:t>2</w:t>
      </w:r>
      <w:r>
        <w:rPr>
          <w:rFonts w:ascii="仿宋_GB2312" w:eastAsia="仿宋_GB2312" w:hAnsi="黑体" w:cs="仿宋_GB2312" w:hint="eastAsia"/>
          <w:sz w:val="32"/>
          <w:szCs w:val="32"/>
        </w:rPr>
        <w:t>年部门预算编制范围的二级预算单位包括：</w:t>
      </w:r>
    </w:p>
    <w:p w:rsidR="008B0E66" w:rsidRDefault="008B0E66">
      <w:pPr>
        <w:pStyle w:val="1"/>
        <w:numPr>
          <w:ilvl w:val="0"/>
          <w:numId w:val="7"/>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海口市法制教育基地</w:t>
      </w:r>
    </w:p>
    <w:p w:rsidR="00302BDE" w:rsidRDefault="00302BDE">
      <w:pPr>
        <w:pStyle w:val="1"/>
        <w:numPr>
          <w:ilvl w:val="0"/>
          <w:numId w:val="7"/>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海口市社会治安综合治理中心</w:t>
      </w:r>
    </w:p>
    <w:p w:rsidR="008B0E66" w:rsidRDefault="008B0E66">
      <w:pPr>
        <w:ind w:left="800"/>
        <w:jc w:val="center"/>
        <w:rPr>
          <w:rFonts w:ascii="黑体" w:eastAsia="黑体" w:hAnsi="黑体"/>
          <w:sz w:val="32"/>
          <w:szCs w:val="32"/>
        </w:rPr>
      </w:pPr>
    </w:p>
    <w:p w:rsidR="008B0E66" w:rsidRDefault="008B0E66">
      <w:pPr>
        <w:ind w:left="800"/>
        <w:jc w:val="center"/>
        <w:rPr>
          <w:rFonts w:ascii="黑体" w:eastAsia="黑体" w:hAnsi="黑体"/>
          <w:sz w:val="32"/>
          <w:szCs w:val="32"/>
        </w:rPr>
      </w:pPr>
      <w:r>
        <w:rPr>
          <w:rFonts w:ascii="黑体" w:eastAsia="黑体" w:hAnsi="黑体" w:hint="eastAsia"/>
          <w:sz w:val="32"/>
          <w:szCs w:val="32"/>
        </w:rPr>
        <w:t>第二部分</w:t>
      </w:r>
      <w:r>
        <w:rPr>
          <w:rFonts w:ascii="黑体" w:eastAsia="黑体" w:hAnsi="黑体"/>
          <w:sz w:val="32"/>
          <w:szCs w:val="32"/>
        </w:rPr>
        <w:t xml:space="preserve"> </w:t>
      </w:r>
      <w:r>
        <w:rPr>
          <w:rFonts w:ascii="仿宋_GB2312" w:eastAsia="仿宋_GB2312" w:hAnsi="黑体" w:cs="仿宋_GB2312"/>
          <w:sz w:val="32"/>
          <w:szCs w:val="32"/>
        </w:rPr>
        <w:t xml:space="preserve"> </w:t>
      </w:r>
      <w:r w:rsidR="00684225" w:rsidRPr="00684225">
        <w:rPr>
          <w:rFonts w:ascii="黑体" w:eastAsia="黑体" w:hAnsi="黑体" w:hint="eastAsia"/>
          <w:sz w:val="32"/>
          <w:szCs w:val="32"/>
        </w:rPr>
        <w:t>中共海口</w:t>
      </w:r>
      <w:r w:rsidRPr="003A256E">
        <w:rPr>
          <w:rFonts w:ascii="黑体" w:eastAsia="黑体" w:hAnsi="黑体" w:hint="eastAsia"/>
          <w:sz w:val="32"/>
          <w:szCs w:val="32"/>
        </w:rPr>
        <w:t>市委政法委</w:t>
      </w:r>
      <w:r w:rsidR="00684225">
        <w:rPr>
          <w:rFonts w:ascii="黑体" w:eastAsia="黑体" w:hAnsi="黑体" w:hint="eastAsia"/>
          <w:sz w:val="32"/>
          <w:szCs w:val="32"/>
        </w:rPr>
        <w:t>员会</w:t>
      </w:r>
      <w:r w:rsidRPr="003A256E">
        <w:rPr>
          <w:rFonts w:ascii="黑体" w:eastAsia="黑体" w:hAnsi="黑体"/>
          <w:sz w:val="32"/>
          <w:szCs w:val="32"/>
        </w:rPr>
        <w:t>20</w:t>
      </w:r>
      <w:r>
        <w:rPr>
          <w:rFonts w:ascii="黑体" w:eastAsia="黑体" w:hAnsi="黑体"/>
          <w:sz w:val="32"/>
          <w:szCs w:val="32"/>
        </w:rPr>
        <w:t>2</w:t>
      </w:r>
      <w:r w:rsidR="00684225">
        <w:rPr>
          <w:rFonts w:ascii="黑体" w:eastAsia="黑体" w:hAnsi="黑体" w:hint="eastAsia"/>
          <w:sz w:val="32"/>
          <w:szCs w:val="32"/>
        </w:rPr>
        <w:t>2</w:t>
      </w:r>
      <w:r>
        <w:rPr>
          <w:rFonts w:ascii="黑体" w:eastAsia="黑体" w:hAnsi="黑体" w:hint="eastAsia"/>
          <w:sz w:val="32"/>
          <w:szCs w:val="32"/>
        </w:rPr>
        <w:t>年部门预算表</w:t>
      </w:r>
    </w:p>
    <w:p w:rsidR="008B0E66" w:rsidRDefault="008B0E66">
      <w:pPr>
        <w:ind w:left="800"/>
        <w:jc w:val="left"/>
        <w:rPr>
          <w:rFonts w:ascii="黑体" w:eastAsia="黑体" w:hAnsi="黑体"/>
          <w:sz w:val="32"/>
          <w:szCs w:val="32"/>
        </w:rPr>
      </w:pPr>
    </w:p>
    <w:p w:rsidR="008B0E66" w:rsidRDefault="008B0E66">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8B0E66" w:rsidRDefault="008B0E66">
      <w:pPr>
        <w:rPr>
          <w:rFonts w:ascii="黑体" w:eastAsia="黑体" w:hAnsi="黑体"/>
          <w:sz w:val="32"/>
          <w:szCs w:val="32"/>
        </w:rPr>
      </w:pPr>
    </w:p>
    <w:p w:rsidR="008B0E66" w:rsidRDefault="008B0E66">
      <w:pPr>
        <w:jc w:val="center"/>
        <w:rPr>
          <w:rFonts w:ascii="黑体" w:eastAsia="黑体" w:hAnsi="黑体"/>
          <w:sz w:val="32"/>
          <w:szCs w:val="32"/>
        </w:rPr>
      </w:pPr>
      <w:r>
        <w:rPr>
          <w:rFonts w:ascii="黑体" w:eastAsia="黑体" w:hAnsi="黑体" w:hint="eastAsia"/>
          <w:sz w:val="32"/>
          <w:szCs w:val="32"/>
        </w:rPr>
        <w:t>第三部分</w:t>
      </w:r>
      <w:r w:rsidR="00684225">
        <w:rPr>
          <w:rFonts w:ascii="黑体" w:eastAsia="黑体" w:hAnsi="黑体"/>
          <w:sz w:val="32"/>
          <w:szCs w:val="32"/>
        </w:rPr>
        <w:t xml:space="preserve">  </w:t>
      </w:r>
      <w:r w:rsidR="00684225" w:rsidRPr="00684225">
        <w:rPr>
          <w:rFonts w:ascii="黑体" w:eastAsia="黑体" w:hAnsi="黑体" w:hint="eastAsia"/>
          <w:sz w:val="32"/>
          <w:szCs w:val="32"/>
        </w:rPr>
        <w:t>中共海口</w:t>
      </w:r>
      <w:r w:rsidR="00684225" w:rsidRPr="003A256E">
        <w:rPr>
          <w:rFonts w:ascii="黑体" w:eastAsia="黑体" w:hAnsi="黑体" w:hint="eastAsia"/>
          <w:sz w:val="32"/>
          <w:szCs w:val="32"/>
        </w:rPr>
        <w:t>市委政法委</w:t>
      </w:r>
      <w:r w:rsidR="00684225">
        <w:rPr>
          <w:rFonts w:ascii="黑体" w:eastAsia="黑体" w:hAnsi="黑体" w:hint="eastAsia"/>
          <w:sz w:val="32"/>
          <w:szCs w:val="32"/>
        </w:rPr>
        <w:t>员会</w:t>
      </w:r>
      <w:r w:rsidRPr="003A256E">
        <w:rPr>
          <w:rFonts w:ascii="黑体" w:eastAsia="黑体" w:hAnsi="黑体"/>
          <w:sz w:val="32"/>
          <w:szCs w:val="32"/>
        </w:rPr>
        <w:t>20</w:t>
      </w:r>
      <w:r>
        <w:rPr>
          <w:rFonts w:ascii="黑体" w:eastAsia="黑体" w:hAnsi="黑体"/>
          <w:sz w:val="32"/>
          <w:szCs w:val="32"/>
        </w:rPr>
        <w:t>2</w:t>
      </w:r>
      <w:r w:rsidR="00684225">
        <w:rPr>
          <w:rFonts w:ascii="黑体" w:eastAsia="黑体" w:hAnsi="黑体" w:hint="eastAsia"/>
          <w:sz w:val="32"/>
          <w:szCs w:val="32"/>
        </w:rPr>
        <w:t>2</w:t>
      </w:r>
      <w:r>
        <w:rPr>
          <w:rFonts w:ascii="黑体" w:eastAsia="黑体" w:hAnsi="黑体" w:hint="eastAsia"/>
          <w:sz w:val="32"/>
          <w:szCs w:val="32"/>
        </w:rPr>
        <w:t>年部门预算情况说明</w:t>
      </w:r>
    </w:p>
    <w:p w:rsidR="008B0E66" w:rsidRDefault="008B0E66">
      <w:pPr>
        <w:jc w:val="center"/>
        <w:rPr>
          <w:rFonts w:ascii="黑体" w:eastAsia="黑体" w:hAnsi="黑体"/>
          <w:sz w:val="32"/>
          <w:szCs w:val="32"/>
        </w:rPr>
      </w:pPr>
    </w:p>
    <w:p w:rsidR="008B0E66" w:rsidRDefault="008B0E66" w:rsidP="00E772A1">
      <w:pPr>
        <w:ind w:firstLineChars="200" w:firstLine="640"/>
        <w:jc w:val="left"/>
        <w:rPr>
          <w:rFonts w:ascii="黑体" w:eastAsia="黑体" w:hAnsi="黑体"/>
          <w:sz w:val="32"/>
          <w:szCs w:val="32"/>
        </w:rPr>
      </w:pPr>
      <w:r>
        <w:rPr>
          <w:rFonts w:ascii="黑体" w:eastAsia="黑体" w:hAnsi="黑体" w:hint="eastAsia"/>
          <w:sz w:val="32"/>
          <w:szCs w:val="32"/>
        </w:rPr>
        <w:t>一、关于</w:t>
      </w:r>
      <w:r w:rsidR="00D62B5D" w:rsidRPr="00684225">
        <w:rPr>
          <w:rFonts w:ascii="黑体" w:eastAsia="黑体" w:hAnsi="黑体" w:hint="eastAsia"/>
          <w:sz w:val="32"/>
          <w:szCs w:val="32"/>
        </w:rPr>
        <w:t>中共海口</w:t>
      </w:r>
      <w:r w:rsidR="00D62B5D" w:rsidRPr="003A256E">
        <w:rPr>
          <w:rFonts w:ascii="黑体" w:eastAsia="黑体" w:hAnsi="黑体" w:hint="eastAsia"/>
          <w:sz w:val="32"/>
          <w:szCs w:val="32"/>
        </w:rPr>
        <w:t>市委政法委</w:t>
      </w:r>
      <w:r w:rsidR="00D62B5D">
        <w:rPr>
          <w:rFonts w:ascii="黑体" w:eastAsia="黑体" w:hAnsi="黑体" w:hint="eastAsia"/>
          <w:sz w:val="32"/>
          <w:szCs w:val="32"/>
        </w:rPr>
        <w:t>员会部门</w:t>
      </w:r>
      <w:r w:rsidRPr="003A256E">
        <w:rPr>
          <w:rFonts w:ascii="黑体" w:eastAsia="黑体" w:hAnsi="黑体"/>
          <w:sz w:val="32"/>
          <w:szCs w:val="32"/>
        </w:rPr>
        <w:t>20</w:t>
      </w:r>
      <w:r>
        <w:rPr>
          <w:rFonts w:ascii="黑体" w:eastAsia="黑体" w:hAnsi="黑体"/>
          <w:sz w:val="32"/>
          <w:szCs w:val="32"/>
        </w:rPr>
        <w:t>2</w:t>
      </w:r>
      <w:r w:rsidR="00684225">
        <w:rPr>
          <w:rFonts w:ascii="黑体" w:eastAsia="黑体" w:hAnsi="黑体" w:hint="eastAsia"/>
          <w:sz w:val="32"/>
          <w:szCs w:val="32"/>
        </w:rPr>
        <w:t>2</w:t>
      </w:r>
      <w:r>
        <w:rPr>
          <w:rFonts w:ascii="黑体" w:eastAsia="黑体" w:hAnsi="黑体" w:hint="eastAsia"/>
          <w:sz w:val="32"/>
          <w:szCs w:val="32"/>
        </w:rPr>
        <w:t>年财政拨款收支预算情况的总体说明</w:t>
      </w:r>
    </w:p>
    <w:p w:rsidR="008B0E66" w:rsidRDefault="00D62B5D" w:rsidP="00E772A1">
      <w:pPr>
        <w:ind w:firstLineChars="200" w:firstLine="640"/>
        <w:jc w:val="left"/>
        <w:rPr>
          <w:rFonts w:ascii="仿宋_GB2312" w:eastAsia="仿宋_GB2312" w:hAnsi="黑体"/>
          <w:sz w:val="32"/>
          <w:szCs w:val="32"/>
        </w:rPr>
      </w:pPr>
      <w:r>
        <w:rPr>
          <w:rFonts w:ascii="仿宋_GB2312" w:eastAsia="仿宋_GB2312" w:hAnsi="黑体" w:hint="eastAsia"/>
          <w:sz w:val="32"/>
          <w:szCs w:val="32"/>
        </w:rPr>
        <w:t>中共海口</w:t>
      </w:r>
      <w:r w:rsidR="008B0E66" w:rsidRPr="00975D30">
        <w:rPr>
          <w:rFonts w:ascii="仿宋_GB2312" w:eastAsia="仿宋_GB2312" w:hAnsi="黑体" w:hint="eastAsia"/>
          <w:sz w:val="32"/>
          <w:szCs w:val="32"/>
        </w:rPr>
        <w:t>市委政法委</w:t>
      </w:r>
      <w:r>
        <w:rPr>
          <w:rFonts w:ascii="仿宋_GB2312" w:eastAsia="仿宋_GB2312" w:hAnsi="黑体" w:hint="eastAsia"/>
          <w:sz w:val="32"/>
          <w:szCs w:val="32"/>
        </w:rPr>
        <w:t>员会部门</w:t>
      </w:r>
      <w:r w:rsidR="008B0E66" w:rsidRPr="00975D30">
        <w:rPr>
          <w:rFonts w:ascii="仿宋_GB2312" w:eastAsia="仿宋_GB2312" w:hAnsi="黑体"/>
          <w:sz w:val="32"/>
          <w:szCs w:val="32"/>
        </w:rPr>
        <w:t>20</w:t>
      </w:r>
      <w:r w:rsidR="008B0E66">
        <w:rPr>
          <w:rFonts w:ascii="仿宋_GB2312" w:eastAsia="仿宋_GB2312" w:hAnsi="黑体"/>
          <w:sz w:val="32"/>
          <w:szCs w:val="32"/>
        </w:rPr>
        <w:t>2</w:t>
      </w:r>
      <w:r w:rsidR="00684225">
        <w:rPr>
          <w:rFonts w:ascii="仿宋_GB2312" w:eastAsia="仿宋_GB2312" w:hAnsi="黑体" w:hint="eastAsia"/>
          <w:sz w:val="32"/>
          <w:szCs w:val="32"/>
        </w:rPr>
        <w:t>2</w:t>
      </w:r>
      <w:r w:rsidR="008B0E66">
        <w:rPr>
          <w:rFonts w:ascii="仿宋_GB2312" w:eastAsia="仿宋_GB2312" w:hAnsi="黑体" w:hint="eastAsia"/>
          <w:sz w:val="32"/>
          <w:szCs w:val="32"/>
        </w:rPr>
        <w:t>年财政拨款收支总预算</w:t>
      </w:r>
      <w:r w:rsidR="00684225">
        <w:rPr>
          <w:rFonts w:ascii="仿宋_GB2312" w:eastAsia="仿宋_GB2312" w:hAnsi="黑体" w:cs="仿宋_GB2312" w:hint="eastAsia"/>
          <w:sz w:val="32"/>
          <w:szCs w:val="32"/>
        </w:rPr>
        <w:t>2403.46</w:t>
      </w:r>
      <w:r w:rsidR="008B0E66">
        <w:rPr>
          <w:rFonts w:ascii="仿宋_GB2312" w:eastAsia="仿宋_GB2312" w:hAnsi="黑体" w:hint="eastAsia"/>
          <w:sz w:val="32"/>
          <w:szCs w:val="32"/>
        </w:rPr>
        <w:t>万元。其中，收入总计</w:t>
      </w:r>
      <w:r w:rsidR="00684225">
        <w:rPr>
          <w:rFonts w:ascii="仿宋_GB2312" w:eastAsia="仿宋_GB2312" w:hAnsi="黑体" w:cs="仿宋_GB2312" w:hint="eastAsia"/>
          <w:sz w:val="32"/>
          <w:szCs w:val="32"/>
        </w:rPr>
        <w:t>2403.46</w:t>
      </w:r>
      <w:r w:rsidR="008B0E66">
        <w:rPr>
          <w:rFonts w:ascii="仿宋_GB2312" w:eastAsia="仿宋_GB2312" w:hAnsi="黑体" w:hint="eastAsia"/>
          <w:sz w:val="32"/>
          <w:szCs w:val="32"/>
        </w:rPr>
        <w:t>万元，包括一般公共预算本年收入</w:t>
      </w:r>
      <w:r w:rsidR="00684225">
        <w:rPr>
          <w:rFonts w:ascii="仿宋_GB2312" w:eastAsia="仿宋_GB2312" w:hAnsi="黑体" w:cs="仿宋_GB2312" w:hint="eastAsia"/>
          <w:sz w:val="32"/>
          <w:szCs w:val="32"/>
        </w:rPr>
        <w:t>2043.46</w:t>
      </w:r>
      <w:r w:rsidR="008B0E66">
        <w:rPr>
          <w:rFonts w:ascii="仿宋_GB2312" w:eastAsia="仿宋_GB2312" w:hAnsi="黑体" w:hint="eastAsia"/>
          <w:sz w:val="32"/>
          <w:szCs w:val="32"/>
        </w:rPr>
        <w:t>万元、上年结转</w:t>
      </w:r>
      <w:r w:rsidR="008B0E66">
        <w:rPr>
          <w:rFonts w:ascii="仿宋_GB2312" w:eastAsia="仿宋_GB2312" w:hAnsi="黑体" w:cs="仿宋_GB2312"/>
          <w:sz w:val="32"/>
          <w:szCs w:val="32"/>
        </w:rPr>
        <w:t>0</w:t>
      </w:r>
      <w:r w:rsidR="008B0E66">
        <w:rPr>
          <w:rFonts w:ascii="仿宋_GB2312" w:eastAsia="仿宋_GB2312" w:hAnsi="黑体" w:hint="eastAsia"/>
          <w:sz w:val="32"/>
          <w:szCs w:val="32"/>
        </w:rPr>
        <w:t>万元，政府性基金预算本年收入</w:t>
      </w:r>
      <w:r w:rsidR="008B0E66">
        <w:rPr>
          <w:rFonts w:ascii="仿宋_GB2312" w:eastAsia="仿宋_GB2312" w:hAnsi="黑体" w:cs="仿宋_GB2312"/>
          <w:sz w:val="32"/>
          <w:szCs w:val="32"/>
        </w:rPr>
        <w:t>0</w:t>
      </w:r>
      <w:r w:rsidR="008B0E66">
        <w:rPr>
          <w:rFonts w:ascii="仿宋_GB2312" w:eastAsia="仿宋_GB2312" w:hAnsi="黑体" w:hint="eastAsia"/>
          <w:sz w:val="32"/>
          <w:szCs w:val="32"/>
        </w:rPr>
        <w:t>万元、上年结转</w:t>
      </w:r>
      <w:r w:rsidR="008B0E66">
        <w:rPr>
          <w:rFonts w:ascii="仿宋_GB2312" w:eastAsia="仿宋_GB2312" w:hAnsi="黑体" w:cs="仿宋_GB2312"/>
          <w:sz w:val="32"/>
          <w:szCs w:val="32"/>
        </w:rPr>
        <w:t>0</w:t>
      </w:r>
      <w:r w:rsidR="008B0E66">
        <w:rPr>
          <w:rFonts w:ascii="仿宋_GB2312" w:eastAsia="仿宋_GB2312" w:hAnsi="黑体" w:hint="eastAsia"/>
          <w:sz w:val="32"/>
          <w:szCs w:val="32"/>
        </w:rPr>
        <w:t>万元；支出总计</w:t>
      </w:r>
      <w:r w:rsidR="00684225">
        <w:rPr>
          <w:rFonts w:ascii="仿宋_GB2312" w:eastAsia="仿宋_GB2312" w:hAnsi="黑体" w:cs="仿宋_GB2312" w:hint="eastAsia"/>
          <w:sz w:val="32"/>
          <w:szCs w:val="32"/>
        </w:rPr>
        <w:t>2403.46</w:t>
      </w:r>
      <w:r w:rsidR="008B0E66">
        <w:rPr>
          <w:rFonts w:ascii="仿宋_GB2312" w:eastAsia="仿宋_GB2312" w:hAnsi="黑体" w:hint="eastAsia"/>
          <w:sz w:val="32"/>
          <w:szCs w:val="32"/>
        </w:rPr>
        <w:t>万元，包括一般公共服务支出</w:t>
      </w:r>
      <w:r w:rsidR="00684225">
        <w:rPr>
          <w:rFonts w:ascii="仿宋_GB2312" w:eastAsia="仿宋_GB2312" w:hAnsi="黑体" w:cs="仿宋_GB2312" w:hint="eastAsia"/>
          <w:sz w:val="32"/>
          <w:szCs w:val="32"/>
        </w:rPr>
        <w:t>1624.22</w:t>
      </w:r>
      <w:r w:rsidR="008B0E66">
        <w:rPr>
          <w:rFonts w:ascii="仿宋_GB2312" w:eastAsia="仿宋_GB2312" w:hAnsi="黑体" w:hint="eastAsia"/>
          <w:sz w:val="32"/>
          <w:szCs w:val="32"/>
        </w:rPr>
        <w:t>万元、社会保障和就业支出</w:t>
      </w:r>
      <w:r w:rsidR="00684225">
        <w:rPr>
          <w:rFonts w:ascii="仿宋_GB2312" w:eastAsia="仿宋_GB2312" w:hAnsi="黑体" w:cs="仿宋_GB2312" w:hint="eastAsia"/>
          <w:sz w:val="32"/>
          <w:szCs w:val="32"/>
        </w:rPr>
        <w:t>131.86</w:t>
      </w:r>
      <w:r w:rsidR="008B0E66">
        <w:rPr>
          <w:rFonts w:ascii="仿宋_GB2312" w:eastAsia="仿宋_GB2312" w:hAnsi="黑体" w:hint="eastAsia"/>
          <w:sz w:val="32"/>
          <w:szCs w:val="32"/>
        </w:rPr>
        <w:t>万元、卫生健康支出</w:t>
      </w:r>
      <w:r w:rsidR="00684225">
        <w:rPr>
          <w:rFonts w:ascii="仿宋_GB2312" w:eastAsia="仿宋_GB2312" w:hAnsi="黑体" w:cs="仿宋_GB2312" w:hint="eastAsia"/>
          <w:sz w:val="32"/>
          <w:szCs w:val="32"/>
        </w:rPr>
        <w:t>599.66</w:t>
      </w:r>
      <w:r w:rsidR="008B0E66">
        <w:rPr>
          <w:rFonts w:ascii="仿宋_GB2312" w:eastAsia="仿宋_GB2312" w:hAnsi="黑体" w:hint="eastAsia"/>
          <w:sz w:val="32"/>
          <w:szCs w:val="32"/>
        </w:rPr>
        <w:t>万元、住房保障支出</w:t>
      </w:r>
      <w:r w:rsidR="00684225">
        <w:rPr>
          <w:rFonts w:ascii="仿宋_GB2312" w:eastAsia="仿宋_GB2312" w:hAnsi="黑体" w:hint="eastAsia"/>
          <w:sz w:val="32"/>
          <w:szCs w:val="32"/>
        </w:rPr>
        <w:t>47.72</w:t>
      </w:r>
      <w:r w:rsidR="008B0E66">
        <w:rPr>
          <w:rFonts w:ascii="仿宋_GB2312" w:eastAsia="仿宋_GB2312" w:hAnsi="黑体" w:hint="eastAsia"/>
          <w:sz w:val="32"/>
          <w:szCs w:val="32"/>
        </w:rPr>
        <w:t>万元，结转下年</w:t>
      </w:r>
      <w:r w:rsidR="008B0E66">
        <w:rPr>
          <w:rFonts w:ascii="仿宋_GB2312" w:eastAsia="仿宋_GB2312" w:hAnsi="黑体" w:cs="仿宋_GB2312"/>
          <w:sz w:val="32"/>
          <w:szCs w:val="32"/>
        </w:rPr>
        <w:t>0</w:t>
      </w:r>
      <w:r w:rsidR="008B0E66">
        <w:rPr>
          <w:rFonts w:ascii="仿宋_GB2312" w:eastAsia="仿宋_GB2312" w:hAnsi="黑体" w:hint="eastAsia"/>
          <w:sz w:val="32"/>
          <w:szCs w:val="32"/>
        </w:rPr>
        <w:t>万元。</w:t>
      </w:r>
    </w:p>
    <w:p w:rsidR="008B0E66" w:rsidRDefault="008B0E66">
      <w:pPr>
        <w:ind w:firstLine="640"/>
        <w:jc w:val="left"/>
        <w:rPr>
          <w:rFonts w:ascii="黑体" w:eastAsia="黑体" w:hAnsi="黑体"/>
          <w:sz w:val="32"/>
          <w:szCs w:val="32"/>
        </w:rPr>
      </w:pPr>
      <w:r>
        <w:rPr>
          <w:rFonts w:ascii="黑体" w:eastAsia="黑体" w:hAnsi="黑体" w:hint="eastAsia"/>
          <w:sz w:val="32"/>
          <w:szCs w:val="32"/>
        </w:rPr>
        <w:t>二、关于</w:t>
      </w:r>
      <w:r w:rsidR="00D62B5D" w:rsidRPr="00684225">
        <w:rPr>
          <w:rFonts w:ascii="黑体" w:eastAsia="黑体" w:hAnsi="黑体" w:hint="eastAsia"/>
          <w:sz w:val="32"/>
          <w:szCs w:val="32"/>
        </w:rPr>
        <w:t>中共海口</w:t>
      </w:r>
      <w:r w:rsidR="00D62B5D" w:rsidRPr="003A256E">
        <w:rPr>
          <w:rFonts w:ascii="黑体" w:eastAsia="黑体" w:hAnsi="黑体" w:hint="eastAsia"/>
          <w:sz w:val="32"/>
          <w:szCs w:val="32"/>
        </w:rPr>
        <w:t>市委政法委</w:t>
      </w:r>
      <w:r w:rsidR="00D62B5D">
        <w:rPr>
          <w:rFonts w:ascii="黑体" w:eastAsia="黑体" w:hAnsi="黑体" w:hint="eastAsia"/>
          <w:sz w:val="32"/>
          <w:szCs w:val="32"/>
        </w:rPr>
        <w:t>员会部门</w:t>
      </w:r>
      <w:r w:rsidRPr="00536879">
        <w:rPr>
          <w:rFonts w:ascii="黑体" w:eastAsia="黑体" w:hAnsi="黑体"/>
          <w:sz w:val="32"/>
          <w:szCs w:val="32"/>
        </w:rPr>
        <w:t>20</w:t>
      </w:r>
      <w:r>
        <w:rPr>
          <w:rFonts w:ascii="黑体" w:eastAsia="黑体" w:hAnsi="黑体"/>
          <w:sz w:val="32"/>
          <w:szCs w:val="32"/>
        </w:rPr>
        <w:t>2</w:t>
      </w:r>
      <w:r w:rsidR="00CC28EF">
        <w:rPr>
          <w:rFonts w:ascii="黑体" w:eastAsia="黑体" w:hAnsi="黑体" w:hint="eastAsia"/>
          <w:sz w:val="32"/>
          <w:szCs w:val="32"/>
        </w:rPr>
        <w:t>2</w:t>
      </w:r>
      <w:r>
        <w:rPr>
          <w:rFonts w:ascii="黑体" w:eastAsia="黑体" w:hAnsi="黑体" w:hint="eastAsia"/>
          <w:sz w:val="32"/>
          <w:szCs w:val="32"/>
        </w:rPr>
        <w:t>年一般公共预算当年拨款情况说明</w:t>
      </w:r>
    </w:p>
    <w:p w:rsidR="008B0E66" w:rsidRPr="00D55290" w:rsidRDefault="008B0E66">
      <w:pPr>
        <w:ind w:firstLine="640"/>
        <w:jc w:val="left"/>
        <w:rPr>
          <w:rFonts w:ascii="楷体_GB2312" w:eastAsia="楷体_GB2312" w:hAnsi="楷体"/>
          <w:b/>
          <w:sz w:val="32"/>
          <w:szCs w:val="32"/>
        </w:rPr>
      </w:pPr>
      <w:r w:rsidRPr="00D55290">
        <w:rPr>
          <w:rFonts w:ascii="楷体_GB2312" w:eastAsia="楷体_GB2312" w:hAnsi="楷体" w:hint="eastAsia"/>
          <w:b/>
          <w:sz w:val="32"/>
          <w:szCs w:val="32"/>
        </w:rPr>
        <w:t>（一）一般公共预算当年规模变化情况</w:t>
      </w:r>
    </w:p>
    <w:p w:rsidR="008B0E66" w:rsidRDefault="00D62B5D" w:rsidP="00E772A1">
      <w:pPr>
        <w:ind w:firstLineChars="200" w:firstLine="640"/>
        <w:rPr>
          <w:rFonts w:ascii="仿宋_GB2312" w:eastAsia="仿宋_GB2312" w:hAnsi="黑体"/>
          <w:sz w:val="32"/>
          <w:szCs w:val="32"/>
        </w:rPr>
      </w:pPr>
      <w:r>
        <w:rPr>
          <w:rFonts w:ascii="仿宋_GB2312" w:eastAsia="仿宋_GB2312" w:hAnsi="黑体" w:hint="eastAsia"/>
          <w:sz w:val="32"/>
          <w:szCs w:val="32"/>
        </w:rPr>
        <w:t>中共海口</w:t>
      </w:r>
      <w:r w:rsidR="008B0E66" w:rsidRPr="00536879">
        <w:rPr>
          <w:rFonts w:ascii="仿宋_GB2312" w:eastAsia="仿宋_GB2312" w:hAnsi="黑体" w:hint="eastAsia"/>
          <w:sz w:val="32"/>
          <w:szCs w:val="32"/>
        </w:rPr>
        <w:t>市委政法委</w:t>
      </w:r>
      <w:r>
        <w:rPr>
          <w:rFonts w:ascii="仿宋_GB2312" w:eastAsia="仿宋_GB2312" w:hAnsi="黑体" w:hint="eastAsia"/>
          <w:sz w:val="32"/>
          <w:szCs w:val="32"/>
        </w:rPr>
        <w:t>员会部门</w:t>
      </w:r>
      <w:r w:rsidR="008B0E66" w:rsidRPr="00536879">
        <w:rPr>
          <w:rFonts w:ascii="仿宋_GB2312" w:eastAsia="仿宋_GB2312" w:hAnsi="黑体"/>
          <w:sz w:val="32"/>
          <w:szCs w:val="32"/>
        </w:rPr>
        <w:t>20</w:t>
      </w:r>
      <w:r w:rsidR="008B0E66">
        <w:rPr>
          <w:rFonts w:ascii="仿宋_GB2312" w:eastAsia="仿宋_GB2312" w:hAnsi="黑体"/>
          <w:sz w:val="32"/>
          <w:szCs w:val="32"/>
        </w:rPr>
        <w:t>2</w:t>
      </w:r>
      <w:r w:rsidR="00CC28EF">
        <w:rPr>
          <w:rFonts w:ascii="仿宋_GB2312" w:eastAsia="仿宋_GB2312" w:hAnsi="黑体" w:hint="eastAsia"/>
          <w:sz w:val="32"/>
          <w:szCs w:val="32"/>
        </w:rPr>
        <w:t>2</w:t>
      </w:r>
      <w:r w:rsidR="008B0E66">
        <w:rPr>
          <w:rFonts w:ascii="仿宋_GB2312" w:eastAsia="仿宋_GB2312" w:hAnsi="黑体" w:hint="eastAsia"/>
          <w:sz w:val="32"/>
          <w:szCs w:val="32"/>
        </w:rPr>
        <w:t>年一般公共预算当年拨款</w:t>
      </w:r>
      <w:r w:rsidR="00CC28EF">
        <w:rPr>
          <w:rFonts w:ascii="仿宋_GB2312" w:eastAsia="仿宋_GB2312" w:hAnsi="黑体" w:cs="仿宋_GB2312" w:hint="eastAsia"/>
          <w:sz w:val="32"/>
          <w:szCs w:val="32"/>
        </w:rPr>
        <w:t>2403.46</w:t>
      </w:r>
      <w:r w:rsidR="008B0E66">
        <w:rPr>
          <w:rFonts w:ascii="仿宋_GB2312" w:eastAsia="仿宋_GB2312" w:hAnsi="黑体" w:hint="eastAsia"/>
          <w:sz w:val="32"/>
          <w:szCs w:val="32"/>
        </w:rPr>
        <w:t>万元，比上年预算数</w:t>
      </w:r>
      <w:r w:rsidR="008B0E66">
        <w:rPr>
          <w:rFonts w:ascii="仿宋_GB2312" w:eastAsia="仿宋_GB2312" w:hAnsi="黑体" w:cs="仿宋_GB2312" w:hint="eastAsia"/>
          <w:sz w:val="32"/>
          <w:szCs w:val="32"/>
        </w:rPr>
        <w:t>增加</w:t>
      </w:r>
      <w:r w:rsidR="00CC28EF">
        <w:rPr>
          <w:rFonts w:ascii="仿宋_GB2312" w:eastAsia="仿宋_GB2312" w:hAnsi="黑体" w:cs="仿宋_GB2312" w:hint="eastAsia"/>
          <w:color w:val="000000"/>
          <w:sz w:val="32"/>
          <w:szCs w:val="32"/>
        </w:rPr>
        <w:t>423.85</w:t>
      </w:r>
      <w:r w:rsidR="008B0E66">
        <w:rPr>
          <w:rFonts w:ascii="仿宋_GB2312" w:eastAsia="仿宋_GB2312" w:hAnsi="黑体" w:hint="eastAsia"/>
          <w:sz w:val="32"/>
          <w:szCs w:val="32"/>
        </w:rPr>
        <w:t>万元，主要是</w:t>
      </w:r>
      <w:r w:rsidR="007A370A">
        <w:rPr>
          <w:rFonts w:ascii="仿宋_GB2312" w:eastAsia="仿宋_GB2312" w:hAnsi="黑体" w:hint="eastAsia"/>
          <w:sz w:val="32"/>
          <w:szCs w:val="32"/>
        </w:rPr>
        <w:t>下属单位法制教育基地</w:t>
      </w:r>
      <w:r w:rsidR="008808C3">
        <w:rPr>
          <w:rFonts w:ascii="仿宋_GB2312" w:eastAsia="仿宋_GB2312" w:hAnsi="黑体" w:hint="eastAsia"/>
          <w:sz w:val="32"/>
          <w:szCs w:val="32"/>
        </w:rPr>
        <w:t>编制预算时</w:t>
      </w:r>
      <w:r w:rsidR="00285D25">
        <w:rPr>
          <w:rFonts w:ascii="仿宋_GB2312" w:eastAsia="仿宋_GB2312" w:hAnsi="黑体" w:hint="eastAsia"/>
          <w:sz w:val="32"/>
          <w:szCs w:val="32"/>
        </w:rPr>
        <w:t>看错单位</w:t>
      </w:r>
      <w:r w:rsidR="008808C3">
        <w:rPr>
          <w:rFonts w:ascii="仿宋_GB2312" w:eastAsia="仿宋_GB2312" w:hAnsi="黑体" w:hint="eastAsia"/>
          <w:sz w:val="32"/>
          <w:szCs w:val="32"/>
        </w:rPr>
        <w:t>录入</w:t>
      </w:r>
      <w:r w:rsidR="00285D25">
        <w:rPr>
          <w:rFonts w:ascii="仿宋_GB2312" w:eastAsia="仿宋_GB2312" w:hAnsi="黑体" w:hint="eastAsia"/>
          <w:sz w:val="32"/>
          <w:szCs w:val="32"/>
        </w:rPr>
        <w:t>金额</w:t>
      </w:r>
      <w:r w:rsidR="008808C3">
        <w:rPr>
          <w:rFonts w:ascii="仿宋_GB2312" w:eastAsia="仿宋_GB2312" w:hAnsi="黑体" w:hint="eastAsia"/>
          <w:sz w:val="32"/>
          <w:szCs w:val="32"/>
        </w:rPr>
        <w:t>错误</w:t>
      </w:r>
      <w:r w:rsidR="008B0E66">
        <w:rPr>
          <w:rFonts w:ascii="仿宋_GB2312" w:eastAsia="仿宋_GB2312" w:hAnsi="黑体" w:hint="eastAsia"/>
          <w:sz w:val="32"/>
          <w:szCs w:val="32"/>
        </w:rPr>
        <w:t>。</w:t>
      </w:r>
    </w:p>
    <w:p w:rsidR="008B0E66" w:rsidRPr="00D55290" w:rsidRDefault="008B0E66">
      <w:pPr>
        <w:ind w:firstLine="640"/>
        <w:jc w:val="left"/>
        <w:rPr>
          <w:rFonts w:ascii="楷体_GB2312" w:eastAsia="楷体_GB2312" w:hAnsi="楷体"/>
          <w:b/>
          <w:sz w:val="32"/>
          <w:szCs w:val="32"/>
        </w:rPr>
      </w:pPr>
      <w:r w:rsidRPr="00D55290">
        <w:rPr>
          <w:rFonts w:ascii="楷体_GB2312" w:eastAsia="楷体_GB2312" w:hAnsi="楷体" w:hint="eastAsia"/>
          <w:b/>
          <w:sz w:val="32"/>
          <w:szCs w:val="32"/>
        </w:rPr>
        <w:lastRenderedPageBreak/>
        <w:t>（二）一般公共预算当年拨款结构情况</w:t>
      </w:r>
    </w:p>
    <w:p w:rsidR="008B0E66" w:rsidRDefault="008B0E66" w:rsidP="00E772A1">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一般公共服务（类）支出</w:t>
      </w:r>
      <w:r w:rsidR="007B04E8">
        <w:rPr>
          <w:rFonts w:ascii="仿宋_GB2312" w:eastAsia="仿宋_GB2312" w:hAnsi="黑体" w:cs="仿宋_GB2312" w:hint="eastAsia"/>
          <w:sz w:val="32"/>
          <w:szCs w:val="32"/>
        </w:rPr>
        <w:t>1624.22</w:t>
      </w:r>
      <w:r>
        <w:rPr>
          <w:rFonts w:ascii="仿宋_GB2312" w:eastAsia="仿宋_GB2312" w:hAnsi="黑体" w:hint="eastAsia"/>
          <w:sz w:val="32"/>
          <w:szCs w:val="32"/>
        </w:rPr>
        <w:t>万元，占</w:t>
      </w:r>
      <w:r w:rsidR="007B04E8">
        <w:rPr>
          <w:rFonts w:ascii="仿宋_GB2312" w:eastAsia="仿宋_GB2312" w:hAnsi="黑体" w:cs="仿宋_GB2312" w:hint="eastAsia"/>
          <w:sz w:val="32"/>
          <w:szCs w:val="32"/>
        </w:rPr>
        <w:t>67.58</w:t>
      </w:r>
      <w:r>
        <w:rPr>
          <w:rFonts w:ascii="仿宋_GB2312" w:eastAsia="仿宋_GB2312" w:hAnsi="黑体"/>
          <w:sz w:val="32"/>
          <w:szCs w:val="32"/>
        </w:rPr>
        <w:t>%</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w:t>
      </w:r>
      <w:r w:rsidR="007B04E8">
        <w:rPr>
          <w:rFonts w:ascii="仿宋_GB2312" w:eastAsia="仿宋_GB2312" w:hAnsi="黑体" w:cs="仿宋_GB2312" w:hint="eastAsia"/>
          <w:sz w:val="32"/>
          <w:szCs w:val="32"/>
        </w:rPr>
        <w:t>131.86</w:t>
      </w:r>
      <w:r>
        <w:rPr>
          <w:rFonts w:ascii="仿宋_GB2312" w:eastAsia="仿宋_GB2312" w:hAnsi="黑体" w:hint="eastAsia"/>
          <w:sz w:val="32"/>
          <w:szCs w:val="32"/>
        </w:rPr>
        <w:t>万元，占</w:t>
      </w:r>
      <w:r w:rsidR="00C440AC">
        <w:rPr>
          <w:rFonts w:ascii="仿宋_GB2312" w:eastAsia="仿宋_GB2312" w:hAnsi="黑体" w:cs="仿宋_GB2312" w:hint="eastAsia"/>
          <w:sz w:val="32"/>
          <w:szCs w:val="32"/>
        </w:rPr>
        <w:t>5.</w:t>
      </w:r>
      <w:r w:rsidR="007B04E8">
        <w:rPr>
          <w:rFonts w:ascii="仿宋_GB2312" w:eastAsia="仿宋_GB2312" w:hAnsi="黑体" w:cs="仿宋_GB2312" w:hint="eastAsia"/>
          <w:sz w:val="32"/>
          <w:szCs w:val="32"/>
        </w:rPr>
        <w:t>49</w:t>
      </w:r>
      <w:r>
        <w:rPr>
          <w:rFonts w:ascii="仿宋_GB2312" w:eastAsia="仿宋_GB2312" w:hAnsi="黑体"/>
          <w:sz w:val="32"/>
          <w:szCs w:val="32"/>
        </w:rPr>
        <w:t>%</w:t>
      </w:r>
      <w:r>
        <w:rPr>
          <w:rFonts w:ascii="仿宋_GB2312" w:eastAsia="仿宋_GB2312" w:hAnsi="黑体" w:hint="eastAsia"/>
          <w:sz w:val="32"/>
          <w:szCs w:val="32"/>
        </w:rPr>
        <w:t>；卫生健康支出（类）</w:t>
      </w:r>
      <w:r>
        <w:rPr>
          <w:rFonts w:ascii="仿宋_GB2312" w:eastAsia="仿宋_GB2312" w:hAnsi="黑体" w:cs="仿宋_GB2312" w:hint="eastAsia"/>
          <w:sz w:val="32"/>
          <w:szCs w:val="32"/>
        </w:rPr>
        <w:t>支出</w:t>
      </w:r>
      <w:r w:rsidR="007B04E8">
        <w:rPr>
          <w:rFonts w:ascii="仿宋_GB2312" w:eastAsia="仿宋_GB2312" w:hAnsi="黑体" w:cs="仿宋_GB2312" w:hint="eastAsia"/>
          <w:sz w:val="32"/>
          <w:szCs w:val="32"/>
        </w:rPr>
        <w:t>599.66</w:t>
      </w:r>
      <w:r>
        <w:rPr>
          <w:rFonts w:ascii="仿宋_GB2312" w:eastAsia="仿宋_GB2312" w:hAnsi="黑体" w:hint="eastAsia"/>
          <w:sz w:val="32"/>
          <w:szCs w:val="32"/>
        </w:rPr>
        <w:t>万元，占</w:t>
      </w:r>
      <w:r w:rsidR="007B04E8">
        <w:rPr>
          <w:rFonts w:ascii="仿宋_GB2312" w:eastAsia="仿宋_GB2312" w:hAnsi="黑体" w:cs="仿宋_GB2312" w:hint="eastAsia"/>
          <w:sz w:val="32"/>
          <w:szCs w:val="32"/>
        </w:rPr>
        <w:t>24.94</w:t>
      </w:r>
      <w:r>
        <w:rPr>
          <w:rFonts w:ascii="仿宋_GB2312" w:eastAsia="仿宋_GB2312" w:hAnsi="黑体"/>
          <w:sz w:val="32"/>
          <w:szCs w:val="32"/>
        </w:rPr>
        <w:t>%</w:t>
      </w:r>
      <w:r>
        <w:rPr>
          <w:rFonts w:ascii="仿宋_GB2312" w:eastAsia="仿宋_GB2312" w:hAnsi="黑体" w:hint="eastAsia"/>
          <w:sz w:val="32"/>
          <w:szCs w:val="32"/>
        </w:rPr>
        <w:t>；住房保障支出</w:t>
      </w:r>
      <w:r w:rsidR="007B04E8">
        <w:rPr>
          <w:rFonts w:ascii="仿宋_GB2312" w:eastAsia="仿宋_GB2312" w:hAnsi="黑体" w:cs="仿宋_GB2312" w:hint="eastAsia"/>
          <w:sz w:val="32"/>
          <w:szCs w:val="32"/>
        </w:rPr>
        <w:t>47.72</w:t>
      </w:r>
      <w:r>
        <w:rPr>
          <w:rFonts w:ascii="仿宋_GB2312" w:eastAsia="仿宋_GB2312" w:hAnsi="黑体" w:hint="eastAsia"/>
          <w:sz w:val="32"/>
          <w:szCs w:val="32"/>
        </w:rPr>
        <w:t>万元，占</w:t>
      </w:r>
      <w:r w:rsidR="007B04E8">
        <w:rPr>
          <w:rFonts w:ascii="仿宋_GB2312" w:eastAsia="仿宋_GB2312" w:hAnsi="黑体" w:cs="仿宋_GB2312" w:hint="eastAsia"/>
          <w:sz w:val="32"/>
          <w:szCs w:val="32"/>
        </w:rPr>
        <w:t>1.99</w:t>
      </w:r>
      <w:r>
        <w:rPr>
          <w:rFonts w:ascii="仿宋_GB2312" w:eastAsia="仿宋_GB2312" w:hAnsi="黑体"/>
          <w:sz w:val="32"/>
          <w:szCs w:val="32"/>
        </w:rPr>
        <w:t>%</w:t>
      </w:r>
    </w:p>
    <w:p w:rsidR="008B0E66" w:rsidRPr="00D55290" w:rsidRDefault="008B0E66">
      <w:pPr>
        <w:ind w:firstLine="640"/>
        <w:jc w:val="left"/>
        <w:rPr>
          <w:rFonts w:ascii="楷体_GB2312" w:eastAsia="楷体_GB2312" w:hAnsi="楷体"/>
          <w:b/>
          <w:sz w:val="32"/>
          <w:szCs w:val="32"/>
        </w:rPr>
      </w:pPr>
      <w:r w:rsidRPr="00D55290">
        <w:rPr>
          <w:rFonts w:ascii="楷体_GB2312" w:eastAsia="楷体_GB2312" w:hAnsi="楷体" w:hint="eastAsia"/>
          <w:b/>
          <w:sz w:val="32"/>
          <w:szCs w:val="32"/>
        </w:rPr>
        <w:t>（三）一般公共预算当年拨款具体使用情况</w:t>
      </w:r>
    </w:p>
    <w:p w:rsidR="008B0E66" w:rsidRDefault="008B0E66" w:rsidP="00E772A1">
      <w:pPr>
        <w:ind w:firstLineChars="200" w:firstLine="640"/>
        <w:rPr>
          <w:rFonts w:ascii="仿宋_GB2312" w:eastAsia="仿宋_GB2312" w:hAnsi="黑体"/>
          <w:sz w:val="32"/>
          <w:szCs w:val="32"/>
        </w:rPr>
      </w:pPr>
      <w:r w:rsidRPr="00892EB1">
        <w:rPr>
          <w:rFonts w:ascii="仿宋_GB2312" w:eastAsia="仿宋_GB2312" w:hAnsi="黑体" w:cs="仿宋_GB2312"/>
          <w:sz w:val="32"/>
          <w:szCs w:val="32"/>
        </w:rPr>
        <w:t>1.</w:t>
      </w:r>
      <w:r w:rsidRPr="00892EB1">
        <w:rPr>
          <w:rFonts w:ascii="仿宋_GB2312" w:eastAsia="仿宋_GB2312" w:hAnsi="黑体" w:cs="仿宋_GB2312" w:hint="eastAsia"/>
          <w:sz w:val="32"/>
          <w:szCs w:val="32"/>
        </w:rPr>
        <w:t>一般公共服务（类）</w:t>
      </w:r>
      <w:r w:rsidRPr="00892EB1">
        <w:rPr>
          <w:rFonts w:ascii="仿宋_GB2312" w:eastAsia="仿宋_GB2312" w:hAnsi="黑体" w:cs="仿宋_GB2312" w:hint="eastAsia"/>
          <w:snapToGrid w:val="0"/>
          <w:kern w:val="0"/>
          <w:sz w:val="32"/>
          <w:szCs w:val="32"/>
        </w:rPr>
        <w:t>党委</w:t>
      </w:r>
      <w:r w:rsidRPr="00C21D1F">
        <w:rPr>
          <w:rFonts w:ascii="仿宋_GB2312" w:eastAsia="仿宋_GB2312" w:hAnsi="黑体" w:cs="仿宋_GB2312" w:hint="eastAsia"/>
          <w:snapToGrid w:val="0"/>
          <w:kern w:val="0"/>
          <w:sz w:val="32"/>
          <w:szCs w:val="32"/>
        </w:rPr>
        <w:t>办公厅（室）及相关机构</w:t>
      </w:r>
      <w:r w:rsidRPr="0073703E">
        <w:rPr>
          <w:rFonts w:ascii="仿宋_GB2312" w:eastAsia="仿宋_GB2312" w:hAnsi="黑体" w:cs="仿宋_GB2312" w:hint="eastAsia"/>
          <w:snapToGrid w:val="0"/>
          <w:kern w:val="0"/>
          <w:sz w:val="32"/>
          <w:szCs w:val="32"/>
        </w:rPr>
        <w:t>事务</w:t>
      </w:r>
      <w:r>
        <w:rPr>
          <w:rFonts w:ascii="仿宋_GB2312" w:eastAsia="仿宋_GB2312" w:hAnsi="黑体" w:cs="仿宋_GB2312" w:hint="eastAsia"/>
          <w:sz w:val="32"/>
          <w:szCs w:val="32"/>
        </w:rPr>
        <w:t>（款）行政运行（项）</w:t>
      </w:r>
      <w:r>
        <w:rPr>
          <w:rFonts w:ascii="仿宋_GB2312" w:eastAsia="仿宋_GB2312" w:hAnsi="黑体" w:cs="仿宋_GB2312"/>
          <w:sz w:val="32"/>
          <w:szCs w:val="32"/>
        </w:rPr>
        <w:t>202</w:t>
      </w:r>
      <w:r w:rsidR="00401307">
        <w:rPr>
          <w:rFonts w:ascii="仿宋_GB2312" w:eastAsia="仿宋_GB2312" w:hAnsi="黑体" w:cs="仿宋_GB2312" w:hint="eastAsia"/>
          <w:sz w:val="32"/>
          <w:szCs w:val="32"/>
        </w:rPr>
        <w:t>2</w:t>
      </w:r>
      <w:r>
        <w:rPr>
          <w:rFonts w:ascii="仿宋_GB2312" w:eastAsia="仿宋_GB2312" w:hAnsi="黑体" w:hint="eastAsia"/>
          <w:sz w:val="32"/>
          <w:szCs w:val="32"/>
        </w:rPr>
        <w:t>年预算数为</w:t>
      </w:r>
      <w:r w:rsidR="00401307">
        <w:rPr>
          <w:rFonts w:ascii="仿宋_GB2312" w:eastAsia="仿宋_GB2312" w:hAnsi="黑体" w:cs="仿宋_GB2312" w:hint="eastAsia"/>
          <w:sz w:val="32"/>
          <w:szCs w:val="32"/>
        </w:rPr>
        <w:t>531.03</w:t>
      </w:r>
      <w:r>
        <w:rPr>
          <w:rFonts w:ascii="仿宋_GB2312" w:eastAsia="仿宋_GB2312" w:hAnsi="黑体" w:hint="eastAsia"/>
          <w:sz w:val="32"/>
          <w:szCs w:val="32"/>
        </w:rPr>
        <w:t>万元，比上年预算数</w:t>
      </w:r>
      <w:r w:rsidR="00401307">
        <w:rPr>
          <w:rFonts w:ascii="仿宋_GB2312" w:eastAsia="仿宋_GB2312" w:hAnsi="黑体" w:cs="仿宋_GB2312" w:hint="eastAsia"/>
          <w:sz w:val="32"/>
          <w:szCs w:val="32"/>
        </w:rPr>
        <w:t>减少51.87</w:t>
      </w:r>
      <w:r>
        <w:rPr>
          <w:rFonts w:ascii="仿宋_GB2312" w:eastAsia="仿宋_GB2312" w:hAnsi="黑体" w:hint="eastAsia"/>
          <w:sz w:val="32"/>
          <w:szCs w:val="32"/>
        </w:rPr>
        <w:t>万元，主要是</w:t>
      </w:r>
      <w:r w:rsidR="008647E1">
        <w:rPr>
          <w:rFonts w:ascii="仿宋_GB2312" w:eastAsia="仿宋_GB2312" w:hAnsi="黑体" w:hint="eastAsia"/>
          <w:sz w:val="32"/>
          <w:szCs w:val="32"/>
        </w:rPr>
        <w:t>人员经费和公用经费减少，因2021年退休2人和调离1人</w:t>
      </w:r>
      <w:r>
        <w:rPr>
          <w:rFonts w:ascii="仿宋_GB2312" w:eastAsia="仿宋_GB2312" w:hAnsi="黑体" w:hint="eastAsia"/>
          <w:sz w:val="32"/>
          <w:szCs w:val="32"/>
        </w:rPr>
        <w:t>。</w:t>
      </w:r>
    </w:p>
    <w:p w:rsidR="008B0E66" w:rsidRDefault="008B0E66" w:rsidP="00E772A1">
      <w:pPr>
        <w:ind w:firstLineChars="200" w:firstLine="640"/>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cs="仿宋_GB2312" w:hint="eastAsia"/>
          <w:sz w:val="32"/>
          <w:szCs w:val="32"/>
        </w:rPr>
        <w:t>一般公共服务（类）</w:t>
      </w:r>
      <w:r w:rsidRPr="00C21D1F">
        <w:rPr>
          <w:rFonts w:ascii="仿宋_GB2312" w:eastAsia="仿宋_GB2312" w:hAnsi="黑体" w:cs="仿宋_GB2312" w:hint="eastAsia"/>
          <w:snapToGrid w:val="0"/>
          <w:kern w:val="0"/>
          <w:sz w:val="32"/>
          <w:szCs w:val="32"/>
        </w:rPr>
        <w:t>党委办公厅（室）及相关机构</w:t>
      </w:r>
      <w:r w:rsidRPr="0073703E">
        <w:rPr>
          <w:rFonts w:ascii="仿宋_GB2312" w:eastAsia="仿宋_GB2312" w:hAnsi="黑体" w:cs="仿宋_GB2312" w:hint="eastAsia"/>
          <w:snapToGrid w:val="0"/>
          <w:kern w:val="0"/>
          <w:sz w:val="32"/>
          <w:szCs w:val="32"/>
        </w:rPr>
        <w:t>事务</w:t>
      </w:r>
      <w:r>
        <w:rPr>
          <w:rFonts w:ascii="仿宋_GB2312" w:eastAsia="仿宋_GB2312" w:hAnsi="黑体" w:cs="仿宋_GB2312" w:hint="eastAsia"/>
          <w:sz w:val="32"/>
          <w:szCs w:val="32"/>
        </w:rPr>
        <w:t>（款）一般行政管理事务（项）</w:t>
      </w:r>
      <w:r>
        <w:rPr>
          <w:rFonts w:ascii="仿宋_GB2312" w:eastAsia="仿宋_GB2312" w:hAnsi="黑体" w:cs="仿宋_GB2312"/>
          <w:sz w:val="32"/>
          <w:szCs w:val="32"/>
        </w:rPr>
        <w:t>202</w:t>
      </w:r>
      <w:r w:rsidR="008647E1">
        <w:rPr>
          <w:rFonts w:ascii="仿宋_GB2312" w:eastAsia="仿宋_GB2312" w:hAnsi="黑体" w:cs="仿宋_GB2312" w:hint="eastAsia"/>
          <w:sz w:val="32"/>
          <w:szCs w:val="32"/>
        </w:rPr>
        <w:t>2</w:t>
      </w:r>
      <w:r>
        <w:rPr>
          <w:rFonts w:ascii="仿宋_GB2312" w:eastAsia="仿宋_GB2312" w:hAnsi="黑体" w:hint="eastAsia"/>
          <w:sz w:val="32"/>
          <w:szCs w:val="32"/>
        </w:rPr>
        <w:t>预算数为</w:t>
      </w:r>
      <w:r w:rsidR="008647E1">
        <w:rPr>
          <w:rFonts w:ascii="仿宋_GB2312" w:eastAsia="仿宋_GB2312" w:hAnsi="黑体" w:cs="仿宋_GB2312" w:hint="eastAsia"/>
          <w:sz w:val="32"/>
          <w:szCs w:val="32"/>
        </w:rPr>
        <w:t>484.4</w:t>
      </w:r>
      <w:r>
        <w:rPr>
          <w:rFonts w:ascii="仿宋_GB2312" w:eastAsia="仿宋_GB2312" w:hAnsi="黑体" w:hint="eastAsia"/>
          <w:sz w:val="32"/>
          <w:szCs w:val="32"/>
        </w:rPr>
        <w:t>万元，比上年预算数</w:t>
      </w:r>
      <w:r w:rsidR="008647E1">
        <w:rPr>
          <w:rFonts w:ascii="仿宋_GB2312" w:eastAsia="仿宋_GB2312" w:hAnsi="黑体" w:cs="仿宋_GB2312" w:hint="eastAsia"/>
          <w:sz w:val="32"/>
          <w:szCs w:val="32"/>
        </w:rPr>
        <w:t>减少168.6</w:t>
      </w:r>
      <w:r>
        <w:rPr>
          <w:rFonts w:ascii="仿宋_GB2312" w:eastAsia="仿宋_GB2312" w:hAnsi="黑体" w:hint="eastAsia"/>
          <w:sz w:val="32"/>
          <w:szCs w:val="32"/>
        </w:rPr>
        <w:t>万元，主要是</w:t>
      </w:r>
      <w:r w:rsidR="00AF058D">
        <w:rPr>
          <w:rFonts w:ascii="仿宋_GB2312" w:eastAsia="仿宋_GB2312" w:hAnsi="黑体" w:hint="eastAsia"/>
          <w:sz w:val="32"/>
          <w:szCs w:val="32"/>
        </w:rPr>
        <w:t>财政经费核减，所有</w:t>
      </w:r>
      <w:r>
        <w:rPr>
          <w:rFonts w:ascii="仿宋_GB2312" w:eastAsia="仿宋_GB2312" w:hAnsi="黑体" w:hint="eastAsia"/>
          <w:sz w:val="32"/>
          <w:szCs w:val="32"/>
        </w:rPr>
        <w:t>项目经费</w:t>
      </w:r>
      <w:r w:rsidR="00AF058D">
        <w:rPr>
          <w:rFonts w:ascii="仿宋_GB2312" w:eastAsia="仿宋_GB2312" w:hAnsi="黑体" w:hint="eastAsia"/>
          <w:sz w:val="32"/>
          <w:szCs w:val="32"/>
        </w:rPr>
        <w:t>根据比例核减</w:t>
      </w:r>
      <w:r>
        <w:rPr>
          <w:rFonts w:ascii="仿宋_GB2312" w:eastAsia="仿宋_GB2312" w:hAnsi="黑体" w:hint="eastAsia"/>
          <w:sz w:val="32"/>
          <w:szCs w:val="32"/>
        </w:rPr>
        <w:t>。</w:t>
      </w:r>
    </w:p>
    <w:p w:rsidR="008647E1" w:rsidRDefault="008B0E66" w:rsidP="008647E1">
      <w:pPr>
        <w:ind w:firstLineChars="200" w:firstLine="640"/>
        <w:rPr>
          <w:rFonts w:ascii="仿宋_GB2312" w:eastAsia="仿宋_GB2312" w:hAnsi="黑体"/>
          <w:sz w:val="32"/>
          <w:szCs w:val="32"/>
        </w:rPr>
      </w:pPr>
      <w:r>
        <w:rPr>
          <w:rFonts w:ascii="仿宋_GB2312" w:eastAsia="仿宋_GB2312" w:hAnsi="黑体"/>
          <w:sz w:val="32"/>
          <w:szCs w:val="32"/>
        </w:rPr>
        <w:t>3.</w:t>
      </w:r>
      <w:r w:rsidR="008647E1" w:rsidRPr="00892EB1">
        <w:rPr>
          <w:rFonts w:ascii="仿宋_GB2312" w:eastAsia="仿宋_GB2312" w:hAnsi="黑体" w:cs="仿宋_GB2312" w:hint="eastAsia"/>
          <w:sz w:val="32"/>
          <w:szCs w:val="32"/>
        </w:rPr>
        <w:t>一般公共服务（类）</w:t>
      </w:r>
      <w:r w:rsidR="008647E1" w:rsidRPr="00892EB1">
        <w:rPr>
          <w:rFonts w:ascii="仿宋_GB2312" w:eastAsia="仿宋_GB2312" w:hAnsi="黑体" w:cs="仿宋_GB2312" w:hint="eastAsia"/>
          <w:snapToGrid w:val="0"/>
          <w:kern w:val="0"/>
          <w:sz w:val="32"/>
          <w:szCs w:val="32"/>
        </w:rPr>
        <w:t>党委</w:t>
      </w:r>
      <w:r w:rsidR="008647E1" w:rsidRPr="00C21D1F">
        <w:rPr>
          <w:rFonts w:ascii="仿宋_GB2312" w:eastAsia="仿宋_GB2312" w:hAnsi="黑体" w:cs="仿宋_GB2312" w:hint="eastAsia"/>
          <w:snapToGrid w:val="0"/>
          <w:kern w:val="0"/>
          <w:sz w:val="32"/>
          <w:szCs w:val="32"/>
        </w:rPr>
        <w:t>办公厅（室）及相关机构</w:t>
      </w:r>
      <w:r w:rsidR="008647E1" w:rsidRPr="0073703E">
        <w:rPr>
          <w:rFonts w:ascii="仿宋_GB2312" w:eastAsia="仿宋_GB2312" w:hAnsi="黑体" w:cs="仿宋_GB2312" w:hint="eastAsia"/>
          <w:snapToGrid w:val="0"/>
          <w:kern w:val="0"/>
          <w:sz w:val="32"/>
          <w:szCs w:val="32"/>
        </w:rPr>
        <w:t>事务</w:t>
      </w:r>
      <w:r w:rsidR="008647E1">
        <w:rPr>
          <w:rFonts w:ascii="仿宋_GB2312" w:eastAsia="仿宋_GB2312" w:hAnsi="黑体" w:cs="仿宋_GB2312" w:hint="eastAsia"/>
          <w:sz w:val="32"/>
          <w:szCs w:val="32"/>
        </w:rPr>
        <w:t>（款）事业运行（项）</w:t>
      </w:r>
      <w:r w:rsidR="008647E1">
        <w:rPr>
          <w:rFonts w:ascii="仿宋_GB2312" w:eastAsia="仿宋_GB2312" w:hAnsi="黑体" w:cs="仿宋_GB2312"/>
          <w:sz w:val="32"/>
          <w:szCs w:val="32"/>
        </w:rPr>
        <w:t>202</w:t>
      </w:r>
      <w:r w:rsidR="008647E1">
        <w:rPr>
          <w:rFonts w:ascii="仿宋_GB2312" w:eastAsia="仿宋_GB2312" w:hAnsi="黑体" w:cs="仿宋_GB2312" w:hint="eastAsia"/>
          <w:sz w:val="32"/>
          <w:szCs w:val="32"/>
        </w:rPr>
        <w:t>2</w:t>
      </w:r>
      <w:r w:rsidR="008647E1">
        <w:rPr>
          <w:rFonts w:ascii="仿宋_GB2312" w:eastAsia="仿宋_GB2312" w:hAnsi="黑体" w:hint="eastAsia"/>
          <w:sz w:val="32"/>
          <w:szCs w:val="32"/>
        </w:rPr>
        <w:t>年预算数为</w:t>
      </w:r>
      <w:r w:rsidR="008647E1">
        <w:rPr>
          <w:rFonts w:ascii="仿宋_GB2312" w:eastAsia="仿宋_GB2312" w:hAnsi="黑体" w:cs="仿宋_GB2312" w:hint="eastAsia"/>
          <w:sz w:val="32"/>
          <w:szCs w:val="32"/>
        </w:rPr>
        <w:t>160.8</w:t>
      </w:r>
      <w:r w:rsidR="008647E1">
        <w:rPr>
          <w:rFonts w:ascii="仿宋_GB2312" w:eastAsia="仿宋_GB2312" w:hAnsi="黑体" w:hint="eastAsia"/>
          <w:sz w:val="32"/>
          <w:szCs w:val="32"/>
        </w:rPr>
        <w:t>万元，比上年预算数</w:t>
      </w:r>
      <w:r w:rsidR="008647E1">
        <w:rPr>
          <w:rFonts w:ascii="仿宋_GB2312" w:eastAsia="仿宋_GB2312" w:hAnsi="黑体" w:cs="仿宋_GB2312" w:hint="eastAsia"/>
          <w:sz w:val="32"/>
          <w:szCs w:val="32"/>
        </w:rPr>
        <w:t>减少114.42</w:t>
      </w:r>
      <w:r w:rsidR="008647E1">
        <w:rPr>
          <w:rFonts w:ascii="仿宋_GB2312" w:eastAsia="仿宋_GB2312" w:hAnsi="黑体" w:hint="eastAsia"/>
          <w:sz w:val="32"/>
          <w:szCs w:val="32"/>
        </w:rPr>
        <w:t>万元，主要是</w:t>
      </w:r>
      <w:r w:rsidR="00285D25">
        <w:rPr>
          <w:rFonts w:ascii="仿宋_GB2312" w:eastAsia="仿宋_GB2312" w:hAnsi="黑体" w:hint="eastAsia"/>
          <w:sz w:val="32"/>
          <w:szCs w:val="32"/>
        </w:rPr>
        <w:t>2022年把2021年项目经费调整到</w:t>
      </w:r>
      <w:r w:rsidR="00285D25">
        <w:rPr>
          <w:rFonts w:ascii="仿宋_GB2312" w:eastAsia="仿宋_GB2312" w:hAnsi="黑体" w:cs="仿宋_GB2312" w:hint="eastAsia"/>
          <w:sz w:val="32"/>
          <w:szCs w:val="32"/>
        </w:rPr>
        <w:t>其他党委办公厅（室）及相关机构事务支出</w:t>
      </w:r>
      <w:r w:rsidR="008647E1">
        <w:rPr>
          <w:rFonts w:ascii="仿宋_GB2312" w:eastAsia="仿宋_GB2312" w:hAnsi="黑体" w:hint="eastAsia"/>
          <w:sz w:val="32"/>
          <w:szCs w:val="32"/>
        </w:rPr>
        <w:t>。</w:t>
      </w:r>
    </w:p>
    <w:p w:rsidR="008647E1" w:rsidRDefault="008647E1" w:rsidP="008647E1">
      <w:pPr>
        <w:ind w:firstLineChars="200" w:firstLine="640"/>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sz w:val="32"/>
          <w:szCs w:val="32"/>
        </w:rPr>
        <w:t>.</w:t>
      </w:r>
      <w:r>
        <w:rPr>
          <w:rFonts w:ascii="仿宋_GB2312" w:eastAsia="仿宋_GB2312" w:hAnsi="黑体" w:cs="仿宋_GB2312" w:hint="eastAsia"/>
          <w:sz w:val="32"/>
          <w:szCs w:val="32"/>
        </w:rPr>
        <w:t>一般公共服务（类）</w:t>
      </w:r>
      <w:r w:rsidRPr="00C21D1F">
        <w:rPr>
          <w:rFonts w:ascii="仿宋_GB2312" w:eastAsia="仿宋_GB2312" w:hAnsi="黑体" w:cs="仿宋_GB2312" w:hint="eastAsia"/>
          <w:snapToGrid w:val="0"/>
          <w:kern w:val="0"/>
          <w:sz w:val="32"/>
          <w:szCs w:val="32"/>
        </w:rPr>
        <w:t>党委办公厅（室）及相关机构</w:t>
      </w:r>
      <w:r w:rsidRPr="0073703E">
        <w:rPr>
          <w:rFonts w:ascii="仿宋_GB2312" w:eastAsia="仿宋_GB2312" w:hAnsi="黑体" w:cs="仿宋_GB2312" w:hint="eastAsia"/>
          <w:snapToGrid w:val="0"/>
          <w:kern w:val="0"/>
          <w:sz w:val="32"/>
          <w:szCs w:val="32"/>
        </w:rPr>
        <w:t>事务</w:t>
      </w:r>
      <w:r>
        <w:rPr>
          <w:rFonts w:ascii="仿宋_GB2312" w:eastAsia="仿宋_GB2312" w:hAnsi="黑体" w:cs="仿宋_GB2312" w:hint="eastAsia"/>
          <w:sz w:val="32"/>
          <w:szCs w:val="32"/>
        </w:rPr>
        <w:t>（款）其他党委办公厅（室）及相关机构事务支出（项）</w:t>
      </w:r>
      <w:r>
        <w:rPr>
          <w:rFonts w:ascii="仿宋_GB2312" w:eastAsia="仿宋_GB2312" w:hAnsi="黑体" w:cs="仿宋_GB2312"/>
          <w:sz w:val="32"/>
          <w:szCs w:val="32"/>
        </w:rPr>
        <w:t>202</w:t>
      </w:r>
      <w:r>
        <w:rPr>
          <w:rFonts w:ascii="仿宋_GB2312" w:eastAsia="仿宋_GB2312" w:hAnsi="黑体" w:cs="仿宋_GB2312" w:hint="eastAsia"/>
          <w:sz w:val="32"/>
          <w:szCs w:val="32"/>
        </w:rPr>
        <w:t>2</w:t>
      </w:r>
      <w:r>
        <w:rPr>
          <w:rFonts w:ascii="仿宋_GB2312" w:eastAsia="仿宋_GB2312" w:hAnsi="黑体" w:hint="eastAsia"/>
          <w:sz w:val="32"/>
          <w:szCs w:val="32"/>
        </w:rPr>
        <w:t>预算数为</w:t>
      </w:r>
      <w:r>
        <w:rPr>
          <w:rFonts w:ascii="仿宋_GB2312" w:eastAsia="仿宋_GB2312" w:hAnsi="黑体" w:cs="仿宋_GB2312" w:hint="eastAsia"/>
          <w:sz w:val="32"/>
          <w:szCs w:val="32"/>
        </w:rPr>
        <w:t>448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增加268</w:t>
      </w:r>
      <w:r>
        <w:rPr>
          <w:rFonts w:ascii="仿宋_GB2312" w:eastAsia="仿宋_GB2312" w:hAnsi="黑体" w:hint="eastAsia"/>
          <w:sz w:val="32"/>
          <w:szCs w:val="32"/>
        </w:rPr>
        <w:t>万元，主要是</w:t>
      </w:r>
      <w:r w:rsidR="00285D25">
        <w:rPr>
          <w:rFonts w:ascii="仿宋_GB2312" w:eastAsia="仿宋_GB2312" w:hAnsi="黑体" w:hint="eastAsia"/>
          <w:sz w:val="32"/>
          <w:szCs w:val="32"/>
        </w:rPr>
        <w:t>下属单位综治中心中的综治中心项目经费增加</w:t>
      </w:r>
      <w:r>
        <w:rPr>
          <w:rFonts w:ascii="仿宋_GB2312" w:eastAsia="仿宋_GB2312" w:hAnsi="黑体" w:hint="eastAsia"/>
          <w:sz w:val="32"/>
          <w:szCs w:val="32"/>
        </w:rPr>
        <w:t>。</w:t>
      </w:r>
    </w:p>
    <w:p w:rsidR="008B0E66" w:rsidRDefault="008647E1" w:rsidP="008647E1">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5.</w:t>
      </w:r>
      <w:r w:rsidR="008B0E66">
        <w:rPr>
          <w:rFonts w:ascii="仿宋_GB2312" w:eastAsia="仿宋_GB2312" w:hAnsi="黑体" w:hint="eastAsia"/>
          <w:sz w:val="32"/>
          <w:szCs w:val="32"/>
        </w:rPr>
        <w:t>社会保障和就业（类）行政事业单位</w:t>
      </w:r>
      <w:r w:rsidR="004E2838">
        <w:rPr>
          <w:rFonts w:ascii="仿宋_GB2312" w:eastAsia="仿宋_GB2312" w:hAnsi="黑体" w:hint="eastAsia"/>
          <w:sz w:val="32"/>
          <w:szCs w:val="32"/>
        </w:rPr>
        <w:t>养老</w:t>
      </w:r>
      <w:r w:rsidR="008B0E66">
        <w:rPr>
          <w:rFonts w:ascii="仿宋_GB2312" w:eastAsia="仿宋_GB2312" w:hAnsi="黑体" w:hint="eastAsia"/>
          <w:sz w:val="32"/>
          <w:szCs w:val="32"/>
        </w:rPr>
        <w:t>（款）机关事业单位基本养老保险缴费（项）</w:t>
      </w:r>
      <w:r w:rsidR="008B0E66">
        <w:rPr>
          <w:rFonts w:ascii="仿宋_GB2312" w:eastAsia="仿宋_GB2312" w:hAnsi="黑体"/>
          <w:sz w:val="32"/>
          <w:szCs w:val="32"/>
        </w:rPr>
        <w:t>202</w:t>
      </w:r>
      <w:r>
        <w:rPr>
          <w:rFonts w:ascii="仿宋_GB2312" w:eastAsia="仿宋_GB2312" w:hAnsi="黑体" w:hint="eastAsia"/>
          <w:sz w:val="32"/>
          <w:szCs w:val="32"/>
        </w:rPr>
        <w:t>2</w:t>
      </w:r>
      <w:r w:rsidR="008B0E66">
        <w:rPr>
          <w:rFonts w:ascii="仿宋_GB2312" w:eastAsia="仿宋_GB2312" w:hAnsi="黑体" w:hint="eastAsia"/>
          <w:sz w:val="32"/>
          <w:szCs w:val="32"/>
        </w:rPr>
        <w:t>年预算数为</w:t>
      </w:r>
      <w:r w:rsidR="00B6205B">
        <w:rPr>
          <w:rFonts w:ascii="仿宋_GB2312" w:eastAsia="仿宋_GB2312" w:hAnsi="黑体" w:hint="eastAsia"/>
          <w:sz w:val="32"/>
          <w:szCs w:val="32"/>
        </w:rPr>
        <w:t>109.13</w:t>
      </w:r>
      <w:r w:rsidR="008B0E66">
        <w:rPr>
          <w:rFonts w:ascii="仿宋_GB2312" w:eastAsia="仿宋_GB2312" w:hAnsi="黑体" w:hint="eastAsia"/>
          <w:sz w:val="32"/>
          <w:szCs w:val="32"/>
        </w:rPr>
        <w:t>万元，比上年预算数</w:t>
      </w:r>
      <w:r w:rsidR="008B0E66">
        <w:rPr>
          <w:rFonts w:ascii="仿宋_GB2312" w:eastAsia="仿宋_GB2312" w:hAnsi="黑体" w:cs="仿宋_GB2312" w:hint="eastAsia"/>
          <w:sz w:val="32"/>
          <w:szCs w:val="32"/>
        </w:rPr>
        <w:t>增加</w:t>
      </w:r>
      <w:r w:rsidR="00B6205B">
        <w:rPr>
          <w:rFonts w:ascii="仿宋_GB2312" w:eastAsia="仿宋_GB2312" w:hAnsi="黑体" w:cs="仿宋_GB2312" w:hint="eastAsia"/>
          <w:sz w:val="32"/>
          <w:szCs w:val="32"/>
        </w:rPr>
        <w:t>1.26</w:t>
      </w:r>
      <w:r w:rsidR="008B0E66">
        <w:rPr>
          <w:rFonts w:ascii="仿宋_GB2312" w:eastAsia="仿宋_GB2312" w:hAnsi="黑体" w:hint="eastAsia"/>
          <w:sz w:val="32"/>
          <w:szCs w:val="32"/>
        </w:rPr>
        <w:t>万元，主要是</w:t>
      </w:r>
      <w:r w:rsidR="00B6205B">
        <w:rPr>
          <w:rFonts w:ascii="仿宋_GB2312" w:eastAsia="仿宋_GB2312" w:hAnsi="黑体" w:hint="eastAsia"/>
          <w:sz w:val="32"/>
          <w:szCs w:val="32"/>
        </w:rPr>
        <w:t>基本养老保险基数增加</w:t>
      </w:r>
      <w:r w:rsidR="008B0E66">
        <w:rPr>
          <w:rFonts w:ascii="仿宋_GB2312" w:eastAsia="仿宋_GB2312" w:hAnsi="黑体" w:hint="eastAsia"/>
          <w:sz w:val="32"/>
          <w:szCs w:val="32"/>
        </w:rPr>
        <w:t>。</w:t>
      </w:r>
    </w:p>
    <w:p w:rsidR="00B6205B" w:rsidRDefault="00B6205B" w:rsidP="00B6205B">
      <w:pPr>
        <w:ind w:firstLineChars="200" w:firstLine="640"/>
        <w:rPr>
          <w:rFonts w:ascii="仿宋_GB2312" w:eastAsia="仿宋_GB2312" w:hAnsi="黑体"/>
          <w:sz w:val="32"/>
          <w:szCs w:val="32"/>
        </w:rPr>
      </w:pPr>
      <w:r>
        <w:rPr>
          <w:rFonts w:ascii="仿宋_GB2312" w:eastAsia="仿宋_GB2312" w:hAnsi="黑体" w:hint="eastAsia"/>
          <w:sz w:val="32"/>
          <w:szCs w:val="32"/>
        </w:rPr>
        <w:t>6.社会保障和就业（类）行政事业单位养老（款）其他行政事业单位养老支出（项）</w:t>
      </w:r>
      <w:r>
        <w:rPr>
          <w:rFonts w:ascii="仿宋_GB2312" w:eastAsia="仿宋_GB2312" w:hAnsi="黑体"/>
          <w:sz w:val="32"/>
          <w:szCs w:val="32"/>
        </w:rPr>
        <w:t>202</w:t>
      </w:r>
      <w:r>
        <w:rPr>
          <w:rFonts w:ascii="仿宋_GB2312" w:eastAsia="仿宋_GB2312" w:hAnsi="黑体" w:hint="eastAsia"/>
          <w:sz w:val="32"/>
          <w:szCs w:val="32"/>
        </w:rPr>
        <w:t>2年预算数为20.96万元，比上年预算数</w:t>
      </w:r>
      <w:r>
        <w:rPr>
          <w:rFonts w:ascii="仿宋_GB2312" w:eastAsia="仿宋_GB2312" w:hAnsi="黑体" w:cs="仿宋_GB2312" w:hint="eastAsia"/>
          <w:sz w:val="32"/>
          <w:szCs w:val="32"/>
        </w:rPr>
        <w:t>增加20.96</w:t>
      </w:r>
      <w:r>
        <w:rPr>
          <w:rFonts w:ascii="仿宋_GB2312" w:eastAsia="仿宋_GB2312" w:hAnsi="黑体" w:hint="eastAsia"/>
          <w:sz w:val="32"/>
          <w:szCs w:val="32"/>
        </w:rPr>
        <w:t>万元，主要是新增其他行政事业单位养老。</w:t>
      </w:r>
    </w:p>
    <w:p w:rsidR="008B0E66" w:rsidRDefault="00B6205B" w:rsidP="00E772A1">
      <w:pPr>
        <w:ind w:firstLineChars="200" w:firstLine="640"/>
        <w:rPr>
          <w:rFonts w:ascii="仿宋_GB2312" w:eastAsia="仿宋_GB2312" w:hAnsi="黑体"/>
          <w:sz w:val="32"/>
          <w:szCs w:val="32"/>
        </w:rPr>
      </w:pPr>
      <w:r>
        <w:rPr>
          <w:rFonts w:ascii="仿宋_GB2312" w:eastAsia="仿宋_GB2312" w:hAnsi="黑体" w:hint="eastAsia"/>
          <w:sz w:val="32"/>
          <w:szCs w:val="32"/>
        </w:rPr>
        <w:t>7</w:t>
      </w:r>
      <w:r w:rsidR="008B0E66">
        <w:rPr>
          <w:rFonts w:ascii="仿宋_GB2312" w:eastAsia="仿宋_GB2312" w:hAnsi="黑体"/>
          <w:sz w:val="32"/>
          <w:szCs w:val="32"/>
        </w:rPr>
        <w:t>.</w:t>
      </w:r>
      <w:r w:rsidR="008B0E66">
        <w:rPr>
          <w:rFonts w:ascii="仿宋_GB2312" w:eastAsia="仿宋_GB2312" w:hAnsi="黑体" w:hint="eastAsia"/>
          <w:sz w:val="32"/>
          <w:szCs w:val="32"/>
        </w:rPr>
        <w:t>社会保障和就业（类）抚恤（款）其他优抚（项）</w:t>
      </w:r>
      <w:r w:rsidR="008B0E66">
        <w:rPr>
          <w:rFonts w:ascii="仿宋_GB2312" w:eastAsia="仿宋_GB2312" w:hAnsi="黑体"/>
          <w:sz w:val="32"/>
          <w:szCs w:val="32"/>
        </w:rPr>
        <w:t>202</w:t>
      </w:r>
      <w:r w:rsidR="003959FC">
        <w:rPr>
          <w:rFonts w:ascii="仿宋_GB2312" w:eastAsia="仿宋_GB2312" w:hAnsi="黑体" w:hint="eastAsia"/>
          <w:sz w:val="32"/>
          <w:szCs w:val="32"/>
        </w:rPr>
        <w:t>2</w:t>
      </w:r>
      <w:r w:rsidR="008B0E66">
        <w:rPr>
          <w:rFonts w:ascii="仿宋_GB2312" w:eastAsia="仿宋_GB2312" w:hAnsi="黑体" w:hint="eastAsia"/>
          <w:sz w:val="32"/>
          <w:szCs w:val="32"/>
        </w:rPr>
        <w:t>年预算数为</w:t>
      </w:r>
      <w:r w:rsidR="008B0E66">
        <w:rPr>
          <w:rFonts w:ascii="仿宋_GB2312" w:eastAsia="仿宋_GB2312" w:hAnsi="黑体"/>
          <w:sz w:val="32"/>
          <w:szCs w:val="32"/>
        </w:rPr>
        <w:t>1.</w:t>
      </w:r>
      <w:r>
        <w:rPr>
          <w:rFonts w:ascii="仿宋_GB2312" w:eastAsia="仿宋_GB2312" w:hAnsi="黑体" w:hint="eastAsia"/>
          <w:sz w:val="32"/>
          <w:szCs w:val="32"/>
        </w:rPr>
        <w:t>77</w:t>
      </w:r>
      <w:r w:rsidR="008B0E66">
        <w:rPr>
          <w:rFonts w:ascii="仿宋_GB2312" w:eastAsia="仿宋_GB2312" w:hAnsi="黑体" w:hint="eastAsia"/>
          <w:sz w:val="32"/>
          <w:szCs w:val="32"/>
        </w:rPr>
        <w:t>万元，比上年预算数</w:t>
      </w:r>
      <w:r w:rsidR="008B0E66">
        <w:rPr>
          <w:rFonts w:ascii="仿宋_GB2312" w:eastAsia="仿宋_GB2312" w:hAnsi="黑体" w:cs="仿宋_GB2312" w:hint="eastAsia"/>
          <w:sz w:val="32"/>
          <w:szCs w:val="32"/>
        </w:rPr>
        <w:t>增加</w:t>
      </w:r>
      <w:r w:rsidR="008B0E66">
        <w:rPr>
          <w:rFonts w:ascii="仿宋_GB2312" w:eastAsia="仿宋_GB2312" w:hAnsi="黑体" w:cs="仿宋_GB2312"/>
          <w:sz w:val="32"/>
          <w:szCs w:val="32"/>
        </w:rPr>
        <w:t>0.1</w:t>
      </w:r>
      <w:r>
        <w:rPr>
          <w:rFonts w:ascii="仿宋_GB2312" w:eastAsia="仿宋_GB2312" w:hAnsi="黑体" w:cs="仿宋_GB2312" w:hint="eastAsia"/>
          <w:sz w:val="32"/>
          <w:szCs w:val="32"/>
        </w:rPr>
        <w:t>1</w:t>
      </w:r>
      <w:r w:rsidR="008B0E66">
        <w:rPr>
          <w:rFonts w:ascii="仿宋_GB2312" w:eastAsia="仿宋_GB2312" w:hAnsi="黑体" w:hint="eastAsia"/>
          <w:sz w:val="32"/>
          <w:szCs w:val="32"/>
        </w:rPr>
        <w:t>万元，主要是抚恤金增加。</w:t>
      </w:r>
    </w:p>
    <w:p w:rsidR="008B0E66" w:rsidRDefault="00B6205B" w:rsidP="00E772A1">
      <w:pPr>
        <w:ind w:firstLineChars="200" w:firstLine="640"/>
        <w:rPr>
          <w:rFonts w:ascii="仿宋_GB2312" w:eastAsia="仿宋_GB2312" w:hAnsi="黑体"/>
          <w:sz w:val="32"/>
          <w:szCs w:val="32"/>
        </w:rPr>
      </w:pPr>
      <w:r>
        <w:rPr>
          <w:rFonts w:ascii="仿宋_GB2312" w:eastAsia="仿宋_GB2312" w:hAnsi="黑体" w:hint="eastAsia"/>
          <w:sz w:val="32"/>
          <w:szCs w:val="32"/>
        </w:rPr>
        <w:t>8</w:t>
      </w:r>
      <w:r w:rsidR="008B0E66">
        <w:rPr>
          <w:rFonts w:ascii="仿宋_GB2312" w:eastAsia="仿宋_GB2312" w:hAnsi="黑体"/>
          <w:sz w:val="32"/>
          <w:szCs w:val="32"/>
        </w:rPr>
        <w:t>.</w:t>
      </w:r>
      <w:r w:rsidR="008B0E66">
        <w:rPr>
          <w:rFonts w:ascii="仿宋_GB2312" w:eastAsia="仿宋_GB2312" w:hAnsi="黑体" w:hint="eastAsia"/>
          <w:sz w:val="32"/>
          <w:szCs w:val="32"/>
        </w:rPr>
        <w:t>卫生健康（类）行政事业单位医疗（款）行政单位医疗（项）</w:t>
      </w:r>
      <w:r w:rsidR="008B0E66">
        <w:rPr>
          <w:rFonts w:ascii="仿宋_GB2312" w:eastAsia="仿宋_GB2312" w:hAnsi="黑体"/>
          <w:sz w:val="32"/>
          <w:szCs w:val="32"/>
        </w:rPr>
        <w:t>202</w:t>
      </w:r>
      <w:r w:rsidR="003959FC">
        <w:rPr>
          <w:rFonts w:ascii="仿宋_GB2312" w:eastAsia="仿宋_GB2312" w:hAnsi="黑体" w:hint="eastAsia"/>
          <w:sz w:val="32"/>
          <w:szCs w:val="32"/>
        </w:rPr>
        <w:t>2</w:t>
      </w:r>
      <w:r w:rsidR="008B0E66">
        <w:rPr>
          <w:rFonts w:ascii="仿宋_GB2312" w:eastAsia="仿宋_GB2312" w:hAnsi="黑体" w:hint="eastAsia"/>
          <w:sz w:val="32"/>
          <w:szCs w:val="32"/>
        </w:rPr>
        <w:t>年预算数为</w:t>
      </w:r>
      <w:r w:rsidR="004E2838">
        <w:rPr>
          <w:rFonts w:ascii="仿宋_GB2312" w:eastAsia="仿宋_GB2312" w:hAnsi="黑体" w:hint="eastAsia"/>
          <w:sz w:val="32"/>
          <w:szCs w:val="32"/>
        </w:rPr>
        <w:t>49.47</w:t>
      </w:r>
      <w:r w:rsidR="008B0E66">
        <w:rPr>
          <w:rFonts w:ascii="仿宋_GB2312" w:eastAsia="仿宋_GB2312" w:hAnsi="黑体" w:hint="eastAsia"/>
          <w:sz w:val="32"/>
          <w:szCs w:val="32"/>
        </w:rPr>
        <w:t>万元，</w:t>
      </w:r>
      <w:r w:rsidR="003959FC">
        <w:rPr>
          <w:rFonts w:ascii="仿宋_GB2312" w:eastAsia="仿宋_GB2312" w:hAnsi="黑体" w:hint="eastAsia"/>
          <w:sz w:val="32"/>
          <w:szCs w:val="32"/>
        </w:rPr>
        <w:t>与</w:t>
      </w:r>
      <w:r w:rsidR="008B0E66">
        <w:rPr>
          <w:rFonts w:ascii="仿宋_GB2312" w:eastAsia="仿宋_GB2312" w:hAnsi="黑体" w:hint="eastAsia"/>
          <w:sz w:val="32"/>
          <w:szCs w:val="32"/>
        </w:rPr>
        <w:t>上年预算数</w:t>
      </w:r>
      <w:r w:rsidR="003959FC">
        <w:rPr>
          <w:rFonts w:ascii="仿宋_GB2312" w:eastAsia="仿宋_GB2312" w:hAnsi="黑体" w:cs="仿宋_GB2312" w:hint="eastAsia"/>
          <w:sz w:val="32"/>
          <w:szCs w:val="32"/>
        </w:rPr>
        <w:t>持平</w:t>
      </w:r>
      <w:r w:rsidR="008B0E66">
        <w:rPr>
          <w:rFonts w:ascii="仿宋_GB2312" w:eastAsia="仿宋_GB2312" w:hAnsi="黑体" w:hint="eastAsia"/>
          <w:sz w:val="32"/>
          <w:szCs w:val="32"/>
        </w:rPr>
        <w:t>。</w:t>
      </w:r>
    </w:p>
    <w:p w:rsidR="004E2838" w:rsidRDefault="003959FC" w:rsidP="00E772A1">
      <w:pPr>
        <w:ind w:firstLineChars="200" w:firstLine="640"/>
        <w:rPr>
          <w:rFonts w:ascii="仿宋_GB2312" w:eastAsia="仿宋_GB2312" w:hAnsi="黑体"/>
          <w:sz w:val="32"/>
          <w:szCs w:val="32"/>
        </w:rPr>
      </w:pPr>
      <w:r>
        <w:rPr>
          <w:rFonts w:ascii="仿宋_GB2312" w:eastAsia="仿宋_GB2312" w:hAnsi="黑体" w:hint="eastAsia"/>
          <w:sz w:val="32"/>
          <w:szCs w:val="32"/>
        </w:rPr>
        <w:t>9</w:t>
      </w:r>
      <w:r w:rsidR="004E2838">
        <w:rPr>
          <w:rFonts w:ascii="仿宋_GB2312" w:eastAsia="仿宋_GB2312" w:hAnsi="黑体"/>
          <w:sz w:val="32"/>
          <w:szCs w:val="32"/>
        </w:rPr>
        <w:t>.</w:t>
      </w:r>
      <w:r w:rsidR="004E2838">
        <w:rPr>
          <w:rFonts w:ascii="仿宋_GB2312" w:eastAsia="仿宋_GB2312" w:hAnsi="黑体" w:hint="eastAsia"/>
          <w:sz w:val="32"/>
          <w:szCs w:val="32"/>
        </w:rPr>
        <w:t>卫生健康（类）行政事业单位医疗（款）事业单位医疗（项）</w:t>
      </w:r>
      <w:r w:rsidR="004E2838">
        <w:rPr>
          <w:rFonts w:ascii="仿宋_GB2312" w:eastAsia="仿宋_GB2312" w:hAnsi="黑体"/>
          <w:sz w:val="32"/>
          <w:szCs w:val="32"/>
        </w:rPr>
        <w:t>202</w:t>
      </w:r>
      <w:r>
        <w:rPr>
          <w:rFonts w:ascii="仿宋_GB2312" w:eastAsia="仿宋_GB2312" w:hAnsi="黑体" w:hint="eastAsia"/>
          <w:sz w:val="32"/>
          <w:szCs w:val="32"/>
        </w:rPr>
        <w:t>2</w:t>
      </w:r>
      <w:r w:rsidR="004E2838">
        <w:rPr>
          <w:rFonts w:ascii="仿宋_GB2312" w:eastAsia="仿宋_GB2312" w:hAnsi="黑体" w:hint="eastAsia"/>
          <w:sz w:val="32"/>
          <w:szCs w:val="32"/>
        </w:rPr>
        <w:t>年预算数为</w:t>
      </w:r>
      <w:r>
        <w:rPr>
          <w:rFonts w:ascii="仿宋_GB2312" w:eastAsia="仿宋_GB2312" w:hAnsi="黑体" w:hint="eastAsia"/>
          <w:sz w:val="32"/>
          <w:szCs w:val="32"/>
        </w:rPr>
        <w:t>8.5</w:t>
      </w:r>
      <w:r w:rsidR="004E2838">
        <w:rPr>
          <w:rFonts w:ascii="仿宋_GB2312" w:eastAsia="仿宋_GB2312" w:hAnsi="黑体" w:hint="eastAsia"/>
          <w:sz w:val="32"/>
          <w:szCs w:val="32"/>
        </w:rPr>
        <w:t>万元，比上年预算数</w:t>
      </w:r>
      <w:r w:rsidR="004E2838">
        <w:rPr>
          <w:rFonts w:ascii="仿宋_GB2312" w:eastAsia="仿宋_GB2312" w:hAnsi="黑体" w:cs="仿宋_GB2312" w:hint="eastAsia"/>
          <w:sz w:val="32"/>
          <w:szCs w:val="32"/>
        </w:rPr>
        <w:t>增加</w:t>
      </w:r>
      <w:r>
        <w:rPr>
          <w:rFonts w:ascii="仿宋_GB2312" w:eastAsia="仿宋_GB2312" w:hAnsi="黑体" w:cs="仿宋_GB2312" w:hint="eastAsia"/>
          <w:sz w:val="32"/>
          <w:szCs w:val="32"/>
        </w:rPr>
        <w:t>0.66</w:t>
      </w:r>
      <w:r w:rsidR="004E2838">
        <w:rPr>
          <w:rFonts w:ascii="仿宋_GB2312" w:eastAsia="仿宋_GB2312" w:hAnsi="黑体" w:hint="eastAsia"/>
          <w:sz w:val="32"/>
          <w:szCs w:val="32"/>
        </w:rPr>
        <w:t>万元，主要是社保基数调整。</w:t>
      </w:r>
    </w:p>
    <w:p w:rsidR="008B0E66" w:rsidRDefault="003959FC" w:rsidP="00E772A1">
      <w:pPr>
        <w:ind w:firstLineChars="200" w:firstLine="640"/>
        <w:rPr>
          <w:rFonts w:ascii="仿宋_GB2312" w:eastAsia="仿宋_GB2312" w:hAnsi="黑体"/>
          <w:sz w:val="32"/>
          <w:szCs w:val="32"/>
        </w:rPr>
      </w:pPr>
      <w:r>
        <w:rPr>
          <w:rFonts w:ascii="仿宋_GB2312" w:eastAsia="仿宋_GB2312" w:hAnsi="黑体" w:hint="eastAsia"/>
          <w:sz w:val="32"/>
          <w:szCs w:val="32"/>
        </w:rPr>
        <w:t>10</w:t>
      </w:r>
      <w:r w:rsidR="008B0E66">
        <w:rPr>
          <w:rFonts w:ascii="仿宋_GB2312" w:eastAsia="仿宋_GB2312" w:hAnsi="黑体"/>
          <w:sz w:val="32"/>
          <w:szCs w:val="32"/>
        </w:rPr>
        <w:t>.</w:t>
      </w:r>
      <w:r w:rsidR="008B0E66">
        <w:rPr>
          <w:rFonts w:ascii="仿宋_GB2312" w:eastAsia="仿宋_GB2312" w:hAnsi="黑体" w:hint="eastAsia"/>
          <w:sz w:val="32"/>
          <w:szCs w:val="32"/>
        </w:rPr>
        <w:t>卫生健康（类）行政事业单位医疗（款）公务员医疗补助（项）</w:t>
      </w:r>
      <w:r w:rsidR="008B0E66">
        <w:rPr>
          <w:rFonts w:ascii="仿宋_GB2312" w:eastAsia="仿宋_GB2312" w:hAnsi="黑体"/>
          <w:sz w:val="32"/>
          <w:szCs w:val="32"/>
        </w:rPr>
        <w:t>202</w:t>
      </w:r>
      <w:r>
        <w:rPr>
          <w:rFonts w:ascii="仿宋_GB2312" w:eastAsia="仿宋_GB2312" w:hAnsi="黑体" w:hint="eastAsia"/>
          <w:sz w:val="32"/>
          <w:szCs w:val="32"/>
        </w:rPr>
        <w:t>2</w:t>
      </w:r>
      <w:r w:rsidR="008B0E66">
        <w:rPr>
          <w:rFonts w:ascii="仿宋_GB2312" w:eastAsia="仿宋_GB2312" w:hAnsi="黑体" w:hint="eastAsia"/>
          <w:sz w:val="32"/>
          <w:szCs w:val="32"/>
        </w:rPr>
        <w:t>年预算数为</w:t>
      </w:r>
      <w:r>
        <w:rPr>
          <w:rFonts w:ascii="仿宋_GB2312" w:eastAsia="仿宋_GB2312" w:hAnsi="黑体" w:hint="eastAsia"/>
          <w:sz w:val="32"/>
          <w:szCs w:val="32"/>
        </w:rPr>
        <w:t>30.07</w:t>
      </w:r>
      <w:r w:rsidR="008B0E66">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减少4.26</w:t>
      </w:r>
      <w:r w:rsidR="008B0E66">
        <w:rPr>
          <w:rFonts w:ascii="仿宋_GB2312" w:eastAsia="仿宋_GB2312" w:hAnsi="黑体" w:hint="eastAsia"/>
          <w:sz w:val="32"/>
          <w:szCs w:val="32"/>
        </w:rPr>
        <w:t>万元，主要是</w:t>
      </w:r>
      <w:r w:rsidR="004E2838">
        <w:rPr>
          <w:rFonts w:ascii="仿宋_GB2312" w:eastAsia="仿宋_GB2312" w:hAnsi="黑体" w:hint="eastAsia"/>
          <w:sz w:val="32"/>
          <w:szCs w:val="32"/>
        </w:rPr>
        <w:t>社保基数调整</w:t>
      </w:r>
      <w:r w:rsidR="008B0E66">
        <w:rPr>
          <w:rFonts w:ascii="仿宋_GB2312" w:eastAsia="仿宋_GB2312" w:hAnsi="黑体" w:hint="eastAsia"/>
          <w:sz w:val="32"/>
          <w:szCs w:val="32"/>
        </w:rPr>
        <w:t>。</w:t>
      </w:r>
    </w:p>
    <w:p w:rsidR="008B0E66" w:rsidRDefault="003959FC" w:rsidP="00E772A1">
      <w:pPr>
        <w:ind w:firstLineChars="200" w:firstLine="640"/>
        <w:rPr>
          <w:rFonts w:ascii="仿宋_GB2312" w:eastAsia="仿宋_GB2312" w:hAnsi="黑体"/>
          <w:sz w:val="32"/>
          <w:szCs w:val="32"/>
        </w:rPr>
      </w:pPr>
      <w:r>
        <w:rPr>
          <w:rFonts w:ascii="仿宋_GB2312" w:eastAsia="仿宋_GB2312" w:hAnsi="黑体" w:hint="eastAsia"/>
          <w:sz w:val="32"/>
          <w:szCs w:val="32"/>
        </w:rPr>
        <w:t>11</w:t>
      </w:r>
      <w:r w:rsidR="008B0E66">
        <w:rPr>
          <w:rFonts w:ascii="仿宋_GB2312" w:eastAsia="仿宋_GB2312" w:hAnsi="黑体"/>
          <w:sz w:val="32"/>
          <w:szCs w:val="32"/>
        </w:rPr>
        <w:t>.</w:t>
      </w:r>
      <w:r w:rsidR="008B0E66">
        <w:rPr>
          <w:rFonts w:ascii="仿宋_GB2312" w:eastAsia="仿宋_GB2312" w:hAnsi="黑体" w:hint="eastAsia"/>
          <w:sz w:val="32"/>
          <w:szCs w:val="32"/>
        </w:rPr>
        <w:t>卫生健康（类）行政事业单位医疗（款）其他行政事业单位医疗（项）</w:t>
      </w:r>
      <w:r w:rsidR="008B0E66">
        <w:rPr>
          <w:rFonts w:ascii="仿宋_GB2312" w:eastAsia="仿宋_GB2312" w:hAnsi="黑体"/>
          <w:sz w:val="32"/>
          <w:szCs w:val="32"/>
        </w:rPr>
        <w:t>202</w:t>
      </w:r>
      <w:r>
        <w:rPr>
          <w:rFonts w:ascii="仿宋_GB2312" w:eastAsia="仿宋_GB2312" w:hAnsi="黑体" w:hint="eastAsia"/>
          <w:sz w:val="32"/>
          <w:szCs w:val="32"/>
        </w:rPr>
        <w:t>2</w:t>
      </w:r>
      <w:r w:rsidR="008B0E66">
        <w:rPr>
          <w:rFonts w:ascii="仿宋_GB2312" w:eastAsia="仿宋_GB2312" w:hAnsi="黑体" w:hint="eastAsia"/>
          <w:sz w:val="32"/>
          <w:szCs w:val="32"/>
        </w:rPr>
        <w:t>年预算数为</w:t>
      </w:r>
      <w:r>
        <w:rPr>
          <w:rFonts w:ascii="仿宋_GB2312" w:eastAsia="仿宋_GB2312" w:hAnsi="黑体" w:hint="eastAsia"/>
          <w:sz w:val="32"/>
          <w:szCs w:val="32"/>
        </w:rPr>
        <w:t>511.62</w:t>
      </w:r>
      <w:r w:rsidR="008B0E66">
        <w:rPr>
          <w:rFonts w:ascii="仿宋_GB2312" w:eastAsia="仿宋_GB2312" w:hAnsi="黑体" w:hint="eastAsia"/>
          <w:sz w:val="32"/>
          <w:szCs w:val="32"/>
        </w:rPr>
        <w:t>万元，比上年预算数</w:t>
      </w:r>
      <w:r w:rsidR="008B0E66">
        <w:rPr>
          <w:rFonts w:ascii="仿宋_GB2312" w:eastAsia="仿宋_GB2312" w:hAnsi="黑体" w:cs="仿宋_GB2312" w:hint="eastAsia"/>
          <w:sz w:val="32"/>
          <w:szCs w:val="32"/>
        </w:rPr>
        <w:t>增加</w:t>
      </w:r>
      <w:r>
        <w:rPr>
          <w:rFonts w:ascii="仿宋_GB2312" w:eastAsia="仿宋_GB2312" w:hAnsi="黑体" w:cs="仿宋_GB2312" w:hint="eastAsia"/>
          <w:sz w:val="32"/>
          <w:szCs w:val="32"/>
        </w:rPr>
        <w:t>477.2</w:t>
      </w:r>
      <w:r w:rsidR="008B0E66">
        <w:rPr>
          <w:rFonts w:ascii="仿宋_GB2312" w:eastAsia="仿宋_GB2312" w:hAnsi="黑体" w:hint="eastAsia"/>
          <w:sz w:val="32"/>
          <w:szCs w:val="32"/>
        </w:rPr>
        <w:t>万元，主要是</w:t>
      </w:r>
      <w:r w:rsidR="007A370A">
        <w:rPr>
          <w:rFonts w:ascii="仿宋_GB2312" w:eastAsia="仿宋_GB2312" w:hAnsi="黑体" w:hint="eastAsia"/>
          <w:sz w:val="32"/>
          <w:szCs w:val="32"/>
        </w:rPr>
        <w:t>下属单位法制教育基地</w:t>
      </w:r>
      <w:r>
        <w:rPr>
          <w:rFonts w:ascii="仿宋_GB2312" w:eastAsia="仿宋_GB2312" w:hAnsi="黑体" w:hint="eastAsia"/>
          <w:sz w:val="32"/>
          <w:szCs w:val="32"/>
        </w:rPr>
        <w:t>编制预算时</w:t>
      </w:r>
      <w:r w:rsidR="00285D25">
        <w:rPr>
          <w:rFonts w:ascii="仿宋_GB2312" w:eastAsia="仿宋_GB2312" w:hAnsi="黑体" w:hint="eastAsia"/>
          <w:sz w:val="32"/>
          <w:szCs w:val="32"/>
        </w:rPr>
        <w:t>看错单位</w:t>
      </w:r>
      <w:r>
        <w:rPr>
          <w:rFonts w:ascii="仿宋_GB2312" w:eastAsia="仿宋_GB2312" w:hAnsi="黑体" w:hint="eastAsia"/>
          <w:sz w:val="32"/>
          <w:szCs w:val="32"/>
        </w:rPr>
        <w:t>录入</w:t>
      </w:r>
      <w:r w:rsidR="00285D25">
        <w:rPr>
          <w:rFonts w:ascii="仿宋_GB2312" w:eastAsia="仿宋_GB2312" w:hAnsi="黑体" w:hint="eastAsia"/>
          <w:sz w:val="32"/>
          <w:szCs w:val="32"/>
        </w:rPr>
        <w:t>金额</w:t>
      </w:r>
      <w:r>
        <w:rPr>
          <w:rFonts w:ascii="仿宋_GB2312" w:eastAsia="仿宋_GB2312" w:hAnsi="黑体" w:hint="eastAsia"/>
          <w:sz w:val="32"/>
          <w:szCs w:val="32"/>
        </w:rPr>
        <w:t>错误</w:t>
      </w:r>
      <w:r w:rsidR="004E2838">
        <w:rPr>
          <w:rFonts w:ascii="仿宋_GB2312" w:eastAsia="仿宋_GB2312" w:hAnsi="黑体" w:hint="eastAsia"/>
          <w:sz w:val="32"/>
          <w:szCs w:val="32"/>
        </w:rPr>
        <w:t>。</w:t>
      </w:r>
    </w:p>
    <w:p w:rsidR="008B0E66" w:rsidRDefault="003959FC" w:rsidP="00E772A1">
      <w:pPr>
        <w:ind w:firstLineChars="200" w:firstLine="640"/>
        <w:rPr>
          <w:rFonts w:ascii="仿宋_GB2312" w:eastAsia="仿宋_GB2312" w:hAnsi="黑体"/>
          <w:sz w:val="32"/>
          <w:szCs w:val="32"/>
        </w:rPr>
      </w:pPr>
      <w:r>
        <w:rPr>
          <w:rFonts w:ascii="仿宋_GB2312" w:eastAsia="仿宋_GB2312" w:hAnsi="黑体" w:hint="eastAsia"/>
          <w:sz w:val="32"/>
          <w:szCs w:val="32"/>
        </w:rPr>
        <w:t>12</w:t>
      </w:r>
      <w:r w:rsidR="008B0E66">
        <w:rPr>
          <w:rFonts w:ascii="仿宋_GB2312" w:eastAsia="仿宋_GB2312" w:hAnsi="黑体"/>
          <w:sz w:val="32"/>
          <w:szCs w:val="32"/>
        </w:rPr>
        <w:t>.</w:t>
      </w:r>
      <w:r w:rsidR="008B0E66">
        <w:rPr>
          <w:rFonts w:ascii="仿宋_GB2312" w:eastAsia="仿宋_GB2312" w:hAnsi="黑体" w:hint="eastAsia"/>
          <w:sz w:val="32"/>
          <w:szCs w:val="32"/>
        </w:rPr>
        <w:t>住房保障（类）住房改革（款）住房公积金（项）</w:t>
      </w:r>
      <w:r w:rsidR="008B0E66">
        <w:rPr>
          <w:rFonts w:ascii="仿宋_GB2312" w:eastAsia="仿宋_GB2312" w:hAnsi="黑体"/>
          <w:sz w:val="32"/>
          <w:szCs w:val="32"/>
        </w:rPr>
        <w:t>202</w:t>
      </w:r>
      <w:r>
        <w:rPr>
          <w:rFonts w:ascii="仿宋_GB2312" w:eastAsia="仿宋_GB2312" w:hAnsi="黑体" w:hint="eastAsia"/>
          <w:sz w:val="32"/>
          <w:szCs w:val="32"/>
        </w:rPr>
        <w:t>2</w:t>
      </w:r>
      <w:r w:rsidR="008B0E66">
        <w:rPr>
          <w:rFonts w:ascii="仿宋_GB2312" w:eastAsia="仿宋_GB2312" w:hAnsi="黑体" w:hint="eastAsia"/>
          <w:sz w:val="32"/>
          <w:szCs w:val="32"/>
        </w:rPr>
        <w:lastRenderedPageBreak/>
        <w:t>年预算数为</w:t>
      </w:r>
      <w:r>
        <w:rPr>
          <w:rFonts w:ascii="仿宋_GB2312" w:eastAsia="仿宋_GB2312" w:hAnsi="黑体" w:hint="eastAsia"/>
          <w:sz w:val="32"/>
          <w:szCs w:val="32"/>
        </w:rPr>
        <w:t>47.72</w:t>
      </w:r>
      <w:r w:rsidR="008B0E66">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减少5.18</w:t>
      </w:r>
      <w:r w:rsidR="008B0E66">
        <w:rPr>
          <w:rFonts w:ascii="仿宋_GB2312" w:eastAsia="仿宋_GB2312" w:hAnsi="黑体" w:hint="eastAsia"/>
          <w:sz w:val="32"/>
          <w:szCs w:val="32"/>
        </w:rPr>
        <w:t>万元，主要是</w:t>
      </w:r>
      <w:r>
        <w:rPr>
          <w:rFonts w:ascii="仿宋_GB2312" w:eastAsia="仿宋_GB2312" w:hAnsi="黑体" w:hint="eastAsia"/>
          <w:sz w:val="32"/>
          <w:szCs w:val="32"/>
        </w:rPr>
        <w:t>人员减少，因2021年退休2人和调离1人</w:t>
      </w:r>
      <w:r w:rsidR="008B0E66">
        <w:rPr>
          <w:rFonts w:ascii="仿宋_GB2312" w:eastAsia="仿宋_GB2312" w:hAnsi="黑体" w:hint="eastAsia"/>
          <w:sz w:val="32"/>
          <w:szCs w:val="32"/>
        </w:rPr>
        <w:t>。</w:t>
      </w:r>
    </w:p>
    <w:p w:rsidR="008B0E66" w:rsidRDefault="008B0E66">
      <w:pPr>
        <w:ind w:firstLine="640"/>
        <w:rPr>
          <w:rFonts w:ascii="黑体" w:eastAsia="黑体" w:hAnsi="黑体"/>
          <w:sz w:val="32"/>
          <w:szCs w:val="32"/>
        </w:rPr>
      </w:pPr>
      <w:r>
        <w:rPr>
          <w:rFonts w:ascii="黑体" w:eastAsia="黑体" w:hAnsi="黑体" w:hint="eastAsia"/>
          <w:sz w:val="32"/>
          <w:szCs w:val="32"/>
        </w:rPr>
        <w:t>三、关于</w:t>
      </w:r>
      <w:r w:rsidR="00D62B5D" w:rsidRPr="00684225">
        <w:rPr>
          <w:rFonts w:ascii="黑体" w:eastAsia="黑体" w:hAnsi="黑体" w:hint="eastAsia"/>
          <w:sz w:val="32"/>
          <w:szCs w:val="32"/>
        </w:rPr>
        <w:t>中共海口</w:t>
      </w:r>
      <w:r w:rsidR="00D62B5D" w:rsidRPr="003A256E">
        <w:rPr>
          <w:rFonts w:ascii="黑体" w:eastAsia="黑体" w:hAnsi="黑体" w:hint="eastAsia"/>
          <w:sz w:val="32"/>
          <w:szCs w:val="32"/>
        </w:rPr>
        <w:t>市委政法委</w:t>
      </w:r>
      <w:r w:rsidR="00D62B5D">
        <w:rPr>
          <w:rFonts w:ascii="黑体" w:eastAsia="黑体" w:hAnsi="黑体" w:hint="eastAsia"/>
          <w:sz w:val="32"/>
          <w:szCs w:val="32"/>
        </w:rPr>
        <w:t>员会部门</w:t>
      </w:r>
      <w:r>
        <w:rPr>
          <w:rFonts w:ascii="黑体" w:eastAsia="黑体" w:hAnsi="黑体"/>
          <w:sz w:val="32"/>
          <w:szCs w:val="32"/>
        </w:rPr>
        <w:t>202</w:t>
      </w:r>
      <w:r w:rsidR="003959FC">
        <w:rPr>
          <w:rFonts w:ascii="黑体" w:eastAsia="黑体" w:hAnsi="黑体" w:hint="eastAsia"/>
          <w:sz w:val="32"/>
          <w:szCs w:val="32"/>
        </w:rPr>
        <w:t>2</w:t>
      </w:r>
      <w:r>
        <w:rPr>
          <w:rFonts w:ascii="黑体" w:eastAsia="黑体" w:hAnsi="黑体" w:hint="eastAsia"/>
          <w:sz w:val="32"/>
          <w:szCs w:val="32"/>
        </w:rPr>
        <w:t>年一般公共预算基本支出情况说明</w:t>
      </w:r>
    </w:p>
    <w:p w:rsidR="008B0E66" w:rsidRDefault="00D62B5D" w:rsidP="00E772A1">
      <w:pPr>
        <w:ind w:firstLineChars="200" w:firstLine="640"/>
        <w:rPr>
          <w:rFonts w:ascii="仿宋_GB2312" w:eastAsia="仿宋_GB2312" w:hAnsi="黑体"/>
          <w:sz w:val="32"/>
          <w:szCs w:val="32"/>
        </w:rPr>
      </w:pPr>
      <w:r>
        <w:rPr>
          <w:rFonts w:ascii="仿宋_GB2312" w:eastAsia="仿宋_GB2312" w:hAnsi="黑体" w:hint="eastAsia"/>
          <w:sz w:val="32"/>
          <w:szCs w:val="32"/>
        </w:rPr>
        <w:t>中共海口市委政法委员会部门</w:t>
      </w:r>
      <w:r w:rsidR="008B0E66">
        <w:rPr>
          <w:rFonts w:ascii="仿宋_GB2312" w:eastAsia="仿宋_GB2312" w:hAnsi="黑体"/>
          <w:sz w:val="32"/>
          <w:szCs w:val="32"/>
        </w:rPr>
        <w:t>202</w:t>
      </w:r>
      <w:r w:rsidR="003959FC">
        <w:rPr>
          <w:rFonts w:ascii="仿宋_GB2312" w:eastAsia="仿宋_GB2312" w:hAnsi="黑体" w:hint="eastAsia"/>
          <w:sz w:val="32"/>
          <w:szCs w:val="32"/>
        </w:rPr>
        <w:t>2</w:t>
      </w:r>
      <w:r w:rsidR="008B0E66">
        <w:rPr>
          <w:rFonts w:ascii="仿宋_GB2312" w:eastAsia="仿宋_GB2312" w:hAnsi="黑体" w:hint="eastAsia"/>
          <w:sz w:val="32"/>
          <w:szCs w:val="32"/>
        </w:rPr>
        <w:t>年一般公共预算基本支出为</w:t>
      </w:r>
      <w:r w:rsidR="00CC26B8">
        <w:rPr>
          <w:rFonts w:ascii="仿宋_GB2312" w:eastAsia="仿宋_GB2312" w:hAnsi="黑体" w:cs="仿宋_GB2312" w:hint="eastAsia"/>
          <w:sz w:val="32"/>
          <w:szCs w:val="32"/>
        </w:rPr>
        <w:t>1471.06</w:t>
      </w:r>
      <w:r w:rsidR="008B0E66">
        <w:rPr>
          <w:rFonts w:ascii="仿宋_GB2312" w:eastAsia="仿宋_GB2312" w:hAnsi="黑体" w:hint="eastAsia"/>
          <w:sz w:val="32"/>
          <w:szCs w:val="32"/>
        </w:rPr>
        <w:t>万元，其中：</w:t>
      </w:r>
    </w:p>
    <w:p w:rsidR="008B0E66" w:rsidRDefault="008B0E66" w:rsidP="00E772A1">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CC26B8">
        <w:rPr>
          <w:rFonts w:ascii="仿宋_GB2312" w:eastAsia="仿宋_GB2312" w:hAnsi="黑体" w:cs="仿宋_GB2312" w:hint="eastAsia"/>
          <w:sz w:val="32"/>
          <w:szCs w:val="32"/>
        </w:rPr>
        <w:t>1364.3</w:t>
      </w:r>
      <w:r>
        <w:rPr>
          <w:rFonts w:ascii="仿宋_GB2312" w:eastAsia="仿宋_GB2312" w:hAnsi="黑体" w:hint="eastAsia"/>
          <w:sz w:val="32"/>
          <w:szCs w:val="32"/>
        </w:rPr>
        <w:t>万元，主要包括：基本工资、津贴补贴、奖金、社会保障缴费、住房公积金、其他工资福利支出</w:t>
      </w:r>
      <w:r>
        <w:rPr>
          <w:rFonts w:ascii="仿宋_GB2312" w:eastAsia="仿宋_GB2312" w:hAnsi="黑体"/>
          <w:sz w:val="32"/>
          <w:szCs w:val="32"/>
        </w:rPr>
        <w:t>;</w:t>
      </w:r>
    </w:p>
    <w:p w:rsidR="008B0E66" w:rsidRDefault="008B0E66" w:rsidP="00E772A1">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CC26B8">
        <w:rPr>
          <w:rFonts w:ascii="仿宋_GB2312" w:eastAsia="仿宋_GB2312" w:hAnsi="黑体" w:cs="仿宋_GB2312" w:hint="eastAsia"/>
          <w:sz w:val="32"/>
          <w:szCs w:val="32"/>
        </w:rPr>
        <w:t>106.77</w:t>
      </w:r>
      <w:r>
        <w:rPr>
          <w:rFonts w:ascii="仿宋_GB2312" w:eastAsia="仿宋_GB2312" w:hAnsi="黑体" w:hint="eastAsia"/>
          <w:sz w:val="32"/>
          <w:szCs w:val="32"/>
        </w:rPr>
        <w:t>万元，主要包括：办公费、咨询费、手续费、邮电费、差旅费、会议费、培训费、工会经费、福利费、公务用车运行维护费、其他交通费、其他商品和服务支出。</w:t>
      </w:r>
    </w:p>
    <w:p w:rsidR="008B0E66" w:rsidRDefault="008B0E66" w:rsidP="00E772A1">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四、</w:t>
      </w:r>
      <w:r w:rsidR="00D62B5D" w:rsidRPr="00684225">
        <w:rPr>
          <w:rFonts w:ascii="黑体" w:eastAsia="黑体" w:hAnsi="黑体" w:hint="eastAsia"/>
          <w:sz w:val="32"/>
          <w:szCs w:val="32"/>
        </w:rPr>
        <w:t>中共海口</w:t>
      </w:r>
      <w:r w:rsidR="00D62B5D" w:rsidRPr="003A256E">
        <w:rPr>
          <w:rFonts w:ascii="黑体" w:eastAsia="黑体" w:hAnsi="黑体" w:hint="eastAsia"/>
          <w:sz w:val="32"/>
          <w:szCs w:val="32"/>
        </w:rPr>
        <w:t>市委政法委</w:t>
      </w:r>
      <w:r w:rsidR="00D62B5D">
        <w:rPr>
          <w:rFonts w:ascii="黑体" w:eastAsia="黑体" w:hAnsi="黑体" w:hint="eastAsia"/>
          <w:sz w:val="32"/>
          <w:szCs w:val="32"/>
        </w:rPr>
        <w:t>员会部门</w:t>
      </w:r>
      <w:r w:rsidRPr="00EA632A">
        <w:rPr>
          <w:rFonts w:ascii="黑体" w:eastAsia="黑体" w:hAnsi="黑体"/>
          <w:sz w:val="32"/>
          <w:szCs w:val="32"/>
        </w:rPr>
        <w:t>20</w:t>
      </w:r>
      <w:r>
        <w:rPr>
          <w:rFonts w:ascii="黑体" w:eastAsia="黑体" w:hAnsi="黑体"/>
          <w:sz w:val="32"/>
          <w:szCs w:val="32"/>
        </w:rPr>
        <w:t>2</w:t>
      </w:r>
      <w:r w:rsidR="00CC26B8">
        <w:rPr>
          <w:rFonts w:ascii="黑体" w:eastAsia="黑体" w:hAnsi="黑体" w:hint="eastAsia"/>
          <w:sz w:val="32"/>
          <w:szCs w:val="32"/>
        </w:rPr>
        <w:t>2</w:t>
      </w:r>
      <w:r>
        <w:rPr>
          <w:rFonts w:ascii="黑体" w:eastAsia="黑体" w:hAnsi="黑体" w:hint="eastAsia"/>
          <w:sz w:val="32"/>
          <w:shd w:val="clear" w:color="auto" w:fill="FFFFFF"/>
        </w:rPr>
        <w:t>年“三公”经费预算情况说明</w:t>
      </w:r>
    </w:p>
    <w:p w:rsidR="00185597" w:rsidRDefault="00185597" w:rsidP="00185597">
      <w:pPr>
        <w:ind w:firstLineChars="177" w:firstLine="566"/>
        <w:rPr>
          <w:rFonts w:ascii="仿宋_GB2312" w:eastAsia="仿宋_GB2312" w:hAnsi="黑体"/>
          <w:sz w:val="32"/>
          <w:szCs w:val="32"/>
        </w:rPr>
      </w:pPr>
      <w:r>
        <w:rPr>
          <w:rFonts w:ascii="仿宋_GB2312" w:eastAsia="仿宋_GB2312" w:hAnsi="黑体" w:hint="eastAsia"/>
          <w:sz w:val="32"/>
          <w:szCs w:val="32"/>
        </w:rPr>
        <w:t>（一）</w:t>
      </w:r>
      <w:r w:rsidR="00D62B5D">
        <w:rPr>
          <w:rFonts w:ascii="仿宋_GB2312" w:eastAsia="仿宋_GB2312" w:hAnsi="黑体" w:hint="eastAsia"/>
          <w:sz w:val="32"/>
          <w:szCs w:val="32"/>
        </w:rPr>
        <w:t>中共海口</w:t>
      </w:r>
      <w:r w:rsidR="008B0E66" w:rsidRPr="00EA632A">
        <w:rPr>
          <w:rFonts w:ascii="仿宋_GB2312" w:eastAsia="仿宋_GB2312" w:hAnsi="黑体" w:hint="eastAsia"/>
          <w:sz w:val="32"/>
          <w:szCs w:val="32"/>
        </w:rPr>
        <w:t>市委政法委</w:t>
      </w:r>
      <w:r w:rsidR="00D62B5D">
        <w:rPr>
          <w:rFonts w:ascii="仿宋_GB2312" w:eastAsia="仿宋_GB2312" w:hAnsi="黑体" w:hint="eastAsia"/>
          <w:sz w:val="32"/>
          <w:szCs w:val="32"/>
        </w:rPr>
        <w:t>员会部门</w:t>
      </w:r>
      <w:r>
        <w:rPr>
          <w:rFonts w:ascii="仿宋_GB2312" w:eastAsia="仿宋_GB2312" w:hAnsi="黑体" w:hint="eastAsia"/>
          <w:sz w:val="32"/>
          <w:szCs w:val="32"/>
        </w:rPr>
        <w:t>2022年一般公共预算“三公”经费预算数为</w:t>
      </w:r>
      <w:r>
        <w:rPr>
          <w:rFonts w:ascii="仿宋_GB2312" w:eastAsia="仿宋_GB2312" w:hAnsi="黑体" w:cs="仿宋_GB2312" w:hint="eastAsia"/>
          <w:sz w:val="32"/>
          <w:szCs w:val="32"/>
        </w:rPr>
        <w:t>15</w:t>
      </w:r>
      <w:r>
        <w:rPr>
          <w:rFonts w:ascii="仿宋_GB2312" w:eastAsia="仿宋_GB2312" w:hAnsi="黑体" w:hint="eastAsia"/>
          <w:sz w:val="32"/>
          <w:szCs w:val="32"/>
        </w:rPr>
        <w:t>万元，其中：</w:t>
      </w:r>
    </w:p>
    <w:p w:rsidR="00185597" w:rsidRDefault="008B0E66" w:rsidP="0074298B">
      <w:pPr>
        <w:rPr>
          <w:rFonts w:ascii="Times New Roman" w:eastAsia="仿宋_GB2312" w:hAnsi="Times New Roman"/>
          <w:sz w:val="32"/>
          <w:shd w:val="clear" w:color="auto" w:fill="FFFFFF"/>
        </w:rPr>
      </w:pPr>
      <w:r>
        <w:rPr>
          <w:rFonts w:ascii="Times New Roman" w:eastAsia="仿宋_GB2312" w:hAnsi="Times New Roman"/>
          <w:sz w:val="32"/>
          <w:shd w:val="clear" w:color="auto" w:fill="FFFFFF"/>
        </w:rPr>
        <w:t xml:space="preserve">    </w:t>
      </w:r>
      <w:r>
        <w:rPr>
          <w:rFonts w:ascii="Times New Roman" w:eastAsia="仿宋_GB2312" w:hAnsi="Times New Roman" w:hint="eastAsia"/>
          <w:sz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，与上年预算持平。根据外事部门安排的</w:t>
      </w:r>
      <w:r>
        <w:rPr>
          <w:rFonts w:ascii="仿宋_GB2312" w:eastAsia="仿宋_GB2312" w:hAnsi="黑体" w:cs="仿宋_GB2312"/>
          <w:sz w:val="32"/>
          <w:szCs w:val="32"/>
        </w:rPr>
        <w:t>20</w:t>
      </w:r>
      <w:r w:rsidR="0074298B">
        <w:rPr>
          <w:rFonts w:ascii="仿宋_GB2312" w:eastAsia="仿宋_GB2312" w:hAnsi="黑体" w:cs="仿宋_GB2312" w:hint="eastAsia"/>
          <w:sz w:val="32"/>
          <w:szCs w:val="32"/>
        </w:rPr>
        <w:t>22</w:t>
      </w:r>
      <w:r>
        <w:rPr>
          <w:rFonts w:ascii="Times New Roman" w:eastAsia="仿宋_GB2312" w:hAnsi="Times New Roman" w:hint="eastAsia"/>
          <w:sz w:val="32"/>
          <w:shd w:val="clear" w:color="auto" w:fill="FFFFFF"/>
        </w:rPr>
        <w:t>年出国计划，拟安排出国（境）组</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次，出国（境）</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人。出国（境）团组主要包括：</w:t>
      </w:r>
      <w:r>
        <w:rPr>
          <w:rFonts w:ascii="Times New Roman" w:eastAsia="仿宋_GB2312" w:hAnsi="Times New Roman"/>
          <w:sz w:val="32"/>
          <w:shd w:val="clear" w:color="auto" w:fill="FFFFFF"/>
        </w:rPr>
        <w:t>1.</w:t>
      </w:r>
      <w:r>
        <w:rPr>
          <w:rFonts w:ascii="Times New Roman" w:eastAsia="仿宋_GB2312" w:hAnsi="Times New Roman" w:hint="eastAsia"/>
          <w:sz w:val="32"/>
          <w:shd w:val="clear" w:color="auto" w:fill="FFFFFF"/>
        </w:rPr>
        <w:t>团组：目的地为无，人数为</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人，天数为</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天，主要任务为无。公务用车购置及运行费</w:t>
      </w:r>
      <w:r w:rsidR="003A629F">
        <w:rPr>
          <w:rFonts w:ascii="仿宋_GB2312" w:eastAsia="仿宋_GB2312" w:hAnsi="黑体" w:cs="仿宋_GB2312" w:hint="eastAsia"/>
          <w:sz w:val="32"/>
          <w:szCs w:val="32"/>
        </w:rPr>
        <w:t>1</w:t>
      </w:r>
      <w:r w:rsidR="00CC26B8">
        <w:rPr>
          <w:rFonts w:ascii="仿宋_GB2312" w:eastAsia="仿宋_GB2312" w:hAnsi="黑体" w:cs="仿宋_GB2312" w:hint="eastAsia"/>
          <w:sz w:val="32"/>
          <w:szCs w:val="32"/>
        </w:rPr>
        <w:t>4</w:t>
      </w:r>
      <w:r>
        <w:rPr>
          <w:rFonts w:ascii="仿宋_GB2312" w:eastAsia="仿宋_GB2312" w:hAnsi="黑体" w:hint="eastAsia"/>
          <w:sz w:val="32"/>
          <w:szCs w:val="32"/>
        </w:rPr>
        <w:t>万元（其中，</w:t>
      </w:r>
      <w:r>
        <w:rPr>
          <w:rFonts w:ascii="Times New Roman" w:eastAsia="仿宋_GB2312" w:hAnsi="Times New Roman" w:hint="eastAsia"/>
          <w:sz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，公务用车运行费</w:t>
      </w:r>
      <w:r w:rsidR="003A629F">
        <w:rPr>
          <w:rFonts w:ascii="仿宋_GB2312" w:eastAsia="仿宋_GB2312" w:hAnsi="黑体" w:cs="仿宋_GB2312" w:hint="eastAsia"/>
          <w:sz w:val="32"/>
          <w:szCs w:val="32"/>
        </w:rPr>
        <w:t>1</w:t>
      </w:r>
      <w:r w:rsidR="00CC26B8">
        <w:rPr>
          <w:rFonts w:ascii="仿宋_GB2312" w:eastAsia="仿宋_GB2312" w:hAnsi="黑体" w:cs="仿宋_GB2312" w:hint="eastAsia"/>
          <w:sz w:val="32"/>
          <w:szCs w:val="32"/>
        </w:rPr>
        <w:t>4</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，比上年预算数增加</w:t>
      </w:r>
      <w:r w:rsidR="007A370A">
        <w:rPr>
          <w:rFonts w:ascii="仿宋_GB2312" w:eastAsia="仿宋_GB2312" w:hAnsi="黑体" w:cs="仿宋_GB2312" w:hint="eastAsia"/>
          <w:sz w:val="32"/>
          <w:szCs w:val="32"/>
        </w:rPr>
        <w:t>33.33</w:t>
      </w:r>
      <w:r>
        <w:rPr>
          <w:rFonts w:ascii="仿宋_GB2312" w:eastAsia="仿宋_GB2312" w:hAnsi="黑体" w:cs="仿宋_GB2312"/>
          <w:sz w:val="32"/>
          <w:szCs w:val="32"/>
        </w:rPr>
        <w:t>%</w:t>
      </w:r>
      <w:r>
        <w:rPr>
          <w:rFonts w:ascii="仿宋_GB2312" w:eastAsia="仿宋_GB2312" w:hAnsi="黑体" w:cs="仿宋_GB2312" w:hint="eastAsia"/>
          <w:sz w:val="32"/>
          <w:szCs w:val="32"/>
        </w:rPr>
        <w:t>，</w:t>
      </w:r>
      <w:r>
        <w:rPr>
          <w:rFonts w:ascii="仿宋_GB2312" w:eastAsia="仿宋_GB2312" w:hAnsi="黑体" w:hint="eastAsia"/>
          <w:sz w:val="32"/>
          <w:szCs w:val="32"/>
        </w:rPr>
        <w:t>主要是</w:t>
      </w:r>
      <w:r w:rsidR="007A370A">
        <w:rPr>
          <w:rFonts w:ascii="仿宋_GB2312" w:eastAsia="仿宋_GB2312" w:hAnsi="黑体" w:hint="eastAsia"/>
          <w:sz w:val="32"/>
          <w:szCs w:val="32"/>
        </w:rPr>
        <w:t>下属单位综治中心新增一辆公车，</w:t>
      </w:r>
      <w:r w:rsidR="005C40FB">
        <w:rPr>
          <w:rFonts w:ascii="仿宋_GB2312" w:eastAsia="仿宋_GB2312" w:hAnsi="黑体" w:hint="eastAsia"/>
          <w:sz w:val="32"/>
          <w:szCs w:val="32"/>
        </w:rPr>
        <w:t>按标准配备</w:t>
      </w:r>
      <w:r w:rsidR="00CC26B8">
        <w:rPr>
          <w:rFonts w:ascii="仿宋_GB2312" w:eastAsia="仿宋_GB2312" w:hAnsi="黑体" w:hint="eastAsia"/>
          <w:sz w:val="32"/>
          <w:szCs w:val="32"/>
        </w:rPr>
        <w:t>四</w:t>
      </w:r>
      <w:r w:rsidR="007A370A">
        <w:rPr>
          <w:rFonts w:ascii="仿宋_GB2312" w:eastAsia="仿宋_GB2312" w:hAnsi="黑体" w:hint="eastAsia"/>
          <w:sz w:val="32"/>
          <w:szCs w:val="32"/>
        </w:rPr>
        <w:t>辆公车经费</w:t>
      </w:r>
      <w:r w:rsidRPr="00C975CD">
        <w:rPr>
          <w:rFonts w:ascii="仿宋_GB2312" w:eastAsia="仿宋_GB2312" w:hAnsi="黑体" w:cs="仿宋_GB2312" w:hint="eastAsia"/>
          <w:sz w:val="32"/>
          <w:szCs w:val="32"/>
        </w:rPr>
        <w:t>。</w:t>
      </w:r>
      <w:r w:rsidR="00CC26B8">
        <w:rPr>
          <w:rFonts w:ascii="Times New Roman" w:eastAsia="仿宋_GB2312" w:hAnsi="Times New Roman" w:hint="eastAsia"/>
          <w:sz w:val="32"/>
          <w:shd w:val="clear" w:color="auto" w:fill="FFFFFF"/>
        </w:rPr>
        <w:t>公务车保有量</w:t>
      </w:r>
      <w:r w:rsidR="00CC26B8">
        <w:rPr>
          <w:rFonts w:ascii="仿宋_GB2312" w:eastAsia="仿宋_GB2312" w:hAnsi="黑体" w:cs="仿宋_GB2312" w:hint="eastAsia"/>
          <w:sz w:val="32"/>
          <w:szCs w:val="32"/>
        </w:rPr>
        <w:t>4</w:t>
      </w:r>
      <w:r w:rsidR="00CC26B8">
        <w:rPr>
          <w:rFonts w:ascii="仿宋_GB2312" w:eastAsia="仿宋_GB2312" w:hAnsi="黑体" w:cs="仿宋_GB2312" w:hint="eastAsia"/>
          <w:sz w:val="32"/>
          <w:szCs w:val="32"/>
        </w:rPr>
        <w:lastRenderedPageBreak/>
        <w:t>辆，计划购置0辆</w:t>
      </w:r>
      <w:r w:rsidR="007A370A">
        <w:rPr>
          <w:rFonts w:ascii="Times New Roman" w:eastAsia="仿宋_GB2312" w:hAnsi="Times New Roman" w:hint="eastAsia"/>
          <w:sz w:val="32"/>
          <w:shd w:val="clear" w:color="auto" w:fill="FFFFFF"/>
        </w:rPr>
        <w:t>。</w:t>
      </w:r>
      <w:r>
        <w:rPr>
          <w:rFonts w:ascii="仿宋_GB2312" w:eastAsia="仿宋_GB2312" w:hAnsi="黑体" w:hint="eastAsia"/>
          <w:sz w:val="32"/>
          <w:szCs w:val="32"/>
        </w:rPr>
        <w:t>公务接待费</w:t>
      </w:r>
      <w:r>
        <w:rPr>
          <w:rFonts w:ascii="仿宋_GB2312" w:eastAsia="仿宋_GB2312" w:hAnsi="黑体" w:cs="仿宋_GB2312"/>
          <w:sz w:val="32"/>
          <w:szCs w:val="32"/>
        </w:rPr>
        <w:t>1</w:t>
      </w:r>
      <w:r>
        <w:rPr>
          <w:rFonts w:ascii="Times New Roman" w:eastAsia="仿宋_GB2312" w:hAnsi="Times New Roman" w:hint="eastAsia"/>
          <w:sz w:val="32"/>
          <w:shd w:val="clear" w:color="auto" w:fill="FFFFFF"/>
        </w:rPr>
        <w:t>万元，与上年预算</w:t>
      </w:r>
      <w:r w:rsidR="005C40FB">
        <w:rPr>
          <w:rFonts w:ascii="Times New Roman" w:eastAsia="仿宋_GB2312" w:hAnsi="Times New Roman" w:hint="eastAsia"/>
          <w:sz w:val="32"/>
          <w:shd w:val="clear" w:color="auto" w:fill="FFFFFF"/>
        </w:rPr>
        <w:t>持平</w:t>
      </w:r>
      <w:r>
        <w:rPr>
          <w:rFonts w:ascii="Times New Roman" w:eastAsia="仿宋_GB2312" w:hAnsi="Times New Roman" w:hint="eastAsia"/>
          <w:sz w:val="32"/>
          <w:shd w:val="clear" w:color="auto" w:fill="FFFFFF"/>
        </w:rPr>
        <w:t>。</w:t>
      </w:r>
      <w:r w:rsidR="007A370A">
        <w:rPr>
          <w:rFonts w:ascii="Times New Roman" w:eastAsia="仿宋_GB2312" w:hAnsi="Times New Roman" w:hint="eastAsia"/>
          <w:sz w:val="32"/>
          <w:shd w:val="clear" w:color="auto" w:fill="FFFFFF"/>
        </w:rPr>
        <w:t>计划接待</w:t>
      </w:r>
      <w:r w:rsidR="007A370A">
        <w:rPr>
          <w:rFonts w:ascii="仿宋_GB2312" w:eastAsia="仿宋_GB2312" w:hAnsi="黑体" w:cs="仿宋_GB2312" w:hint="eastAsia"/>
          <w:sz w:val="32"/>
          <w:szCs w:val="32"/>
        </w:rPr>
        <w:t>4批50人</w:t>
      </w:r>
      <w:r w:rsidR="007A370A">
        <w:rPr>
          <w:rFonts w:ascii="Times New Roman" w:eastAsia="仿宋_GB2312" w:hAnsi="Times New Roman" w:hint="eastAsia"/>
          <w:sz w:val="32"/>
          <w:shd w:val="clear" w:color="auto" w:fill="FFFFFF"/>
        </w:rPr>
        <w:t>。</w:t>
      </w:r>
    </w:p>
    <w:p w:rsidR="00185597" w:rsidRDefault="00185597" w:rsidP="00185597">
      <w:pPr>
        <w:ind w:firstLineChars="221" w:firstLine="707"/>
        <w:rPr>
          <w:rFonts w:ascii="仿宋_GB2312" w:eastAsia="仿宋_GB2312" w:hAnsi="黑体"/>
          <w:sz w:val="32"/>
          <w:szCs w:val="32"/>
        </w:rPr>
      </w:pPr>
      <w:r>
        <w:rPr>
          <w:rFonts w:ascii="仿宋_GB2312" w:eastAsia="仿宋_GB2312" w:hAnsi="黑体" w:hint="eastAsia"/>
          <w:sz w:val="32"/>
          <w:szCs w:val="32"/>
        </w:rPr>
        <w:t>（二）中共海口</w:t>
      </w:r>
      <w:r w:rsidRPr="00EA632A">
        <w:rPr>
          <w:rFonts w:ascii="仿宋_GB2312" w:eastAsia="仿宋_GB2312" w:hAnsi="黑体" w:hint="eastAsia"/>
          <w:sz w:val="32"/>
          <w:szCs w:val="32"/>
        </w:rPr>
        <w:t>市委政法委</w:t>
      </w:r>
      <w:r>
        <w:rPr>
          <w:rFonts w:ascii="仿宋_GB2312" w:eastAsia="仿宋_GB2312" w:hAnsi="黑体" w:hint="eastAsia"/>
          <w:sz w:val="32"/>
          <w:szCs w:val="32"/>
        </w:rPr>
        <w:t>员会部门2022年政府性基金预算“三公”经费预算数为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8B0E66" w:rsidRDefault="00185597" w:rsidP="00185597">
      <w:pPr>
        <w:ind w:firstLineChars="200" w:firstLine="640"/>
        <w:rPr>
          <w:rFonts w:ascii="仿宋_GB2312" w:eastAsia="仿宋_GB2312" w:hAnsi="黑体"/>
          <w:sz w:val="32"/>
          <w:szCs w:val="32"/>
        </w:rPr>
      </w:pPr>
      <w:r>
        <w:rPr>
          <w:rFonts w:ascii="Times New Roman" w:eastAsia="仿宋_GB2312" w:hAnsi="Times New Roman"/>
          <w:sz w:val="32"/>
          <w:shd w:val="clear" w:color="auto" w:fill="FFFFFF"/>
        </w:rPr>
        <w:t xml:space="preserve">    </w:t>
      </w:r>
      <w:r>
        <w:rPr>
          <w:rFonts w:ascii="Times New Roman" w:eastAsia="仿宋_GB2312" w:hAnsi="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sz w:val="32"/>
          <w:shd w:val="clear" w:color="auto" w:fill="FFFFFF"/>
        </w:rPr>
        <w:t>，与</w:t>
      </w:r>
      <w:r>
        <w:rPr>
          <w:rFonts w:ascii="Times New Roman" w:eastAsia="仿宋_GB2312" w:hAnsi="Times New Roman" w:hint="eastAsia"/>
          <w:sz w:val="32"/>
          <w:shd w:val="clear" w:color="auto" w:fill="FFFFFF"/>
        </w:rPr>
        <w:t>上</w:t>
      </w:r>
      <w:r>
        <w:rPr>
          <w:rFonts w:ascii="Times New Roman" w:eastAsia="仿宋_GB2312" w:hAnsi="Times New Roman"/>
          <w:sz w:val="32"/>
          <w:shd w:val="clear" w:color="auto" w:fill="FFFFFF"/>
        </w:rPr>
        <w:t>年预算持平。根据外事部门安排的</w:t>
      </w:r>
      <w:r>
        <w:rPr>
          <w:rFonts w:ascii="仿宋_GB2312" w:eastAsia="仿宋_GB2312" w:hAnsi="黑体" w:cs="仿宋_GB2312" w:hint="eastAsia"/>
          <w:sz w:val="32"/>
          <w:szCs w:val="32"/>
        </w:rPr>
        <w:t>2022</w:t>
      </w:r>
      <w:r>
        <w:rPr>
          <w:rFonts w:ascii="Times New Roman" w:eastAsia="仿宋_GB2312" w:hAnsi="Times New Roman"/>
          <w:sz w:val="32"/>
          <w:shd w:val="clear" w:color="auto" w:fill="FFFFFF"/>
        </w:rPr>
        <w:t>年出国计划，拟安排出国（境）组</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人。出国（境）团组主要包括：</w:t>
      </w:r>
      <w:r>
        <w:rPr>
          <w:rFonts w:ascii="Times New Roman" w:eastAsia="仿宋_GB2312" w:hAnsi="Times New Roman"/>
          <w:sz w:val="32"/>
          <w:shd w:val="clear" w:color="auto" w:fill="FFFFFF"/>
        </w:rPr>
        <w:t>1.</w:t>
      </w:r>
      <w:r>
        <w:rPr>
          <w:rFonts w:ascii="Times New Roman" w:eastAsia="仿宋_GB2312" w:hAnsi="Times New Roman"/>
          <w:sz w:val="32"/>
          <w:shd w:val="clear" w:color="auto" w:fill="FFFFFF"/>
        </w:rPr>
        <w:t>团组：目的地为</w:t>
      </w:r>
      <w:r>
        <w:rPr>
          <w:rFonts w:ascii="Times New Roman" w:eastAsia="仿宋_GB2312" w:hAnsi="Times New Roman" w:hint="eastAsia"/>
          <w:sz w:val="32"/>
          <w:shd w:val="clear" w:color="auto" w:fill="FFFFFF"/>
        </w:rPr>
        <w:t>无</w:t>
      </w:r>
      <w:r>
        <w:rPr>
          <w:rFonts w:ascii="Times New Roman" w:eastAsia="仿宋_GB2312" w:hAnsi="Times New Roman"/>
          <w:sz w:val="32"/>
          <w:shd w:val="clear" w:color="auto" w:fill="FFFFFF"/>
        </w:rPr>
        <w:t>，人数为</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人，天数为</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天，主要任务为</w:t>
      </w:r>
      <w:r>
        <w:rPr>
          <w:rFonts w:ascii="Times New Roman" w:eastAsia="仿宋_GB2312" w:hAnsi="Times New Roman" w:hint="eastAsia"/>
          <w:sz w:val="32"/>
          <w:shd w:val="clear" w:color="auto" w:fill="FFFFFF"/>
        </w:rPr>
        <w:t>无</w:t>
      </w:r>
      <w:r>
        <w:rPr>
          <w:rFonts w:ascii="Times New Roman" w:eastAsia="仿宋_GB2312" w:hAnsi="Times New Roman"/>
          <w:sz w:val="32"/>
          <w:shd w:val="clear" w:color="auto" w:fill="FFFFFF"/>
        </w:rPr>
        <w:t>；公务用车购置及运行费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sz w:val="32"/>
          <w:shd w:val="clear" w:color="auto" w:fill="FFFFFF"/>
        </w:rPr>
        <w:t>公务用车购置</w:t>
      </w:r>
      <w:r>
        <w:rPr>
          <w:rFonts w:ascii="Times New Roman" w:eastAsia="仿宋_GB2312" w:hAnsi="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，公务用车</w:t>
      </w:r>
      <w:r>
        <w:rPr>
          <w:rFonts w:ascii="Times New Roman" w:eastAsia="仿宋_GB2312" w:hAnsi="Times New Roman"/>
          <w:sz w:val="32"/>
          <w:shd w:val="clear" w:color="auto" w:fill="FFFFFF"/>
        </w:rPr>
        <w:t>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sz w:val="32"/>
          <w:shd w:val="clear" w:color="auto" w:fill="FFFFFF"/>
        </w:rPr>
        <w:t>，与</w:t>
      </w:r>
      <w:r>
        <w:rPr>
          <w:rFonts w:ascii="Times New Roman" w:eastAsia="仿宋_GB2312" w:hAnsi="Times New Roman" w:hint="eastAsia"/>
          <w:sz w:val="32"/>
          <w:shd w:val="clear" w:color="auto" w:fill="FFFFFF"/>
        </w:rPr>
        <w:t>上</w:t>
      </w:r>
      <w:r>
        <w:rPr>
          <w:rFonts w:ascii="Times New Roman" w:eastAsia="仿宋_GB2312" w:hAnsi="Times New Roman"/>
          <w:sz w:val="32"/>
          <w:shd w:val="clear" w:color="auto" w:fill="FFFFFF"/>
        </w:rPr>
        <w:t>年预算持平</w:t>
      </w:r>
      <w:r>
        <w:rPr>
          <w:rFonts w:ascii="Times New Roman" w:eastAsia="仿宋_GB2312" w:hAnsi="Times New Roman" w:hint="eastAsia"/>
          <w:sz w:val="32"/>
          <w:shd w:val="clear" w:color="auto" w:fill="FFFFFF"/>
        </w:rPr>
        <w:t>；公务车保有量</w:t>
      </w:r>
      <w:r>
        <w:rPr>
          <w:rFonts w:ascii="仿宋_GB2312" w:eastAsia="仿宋_GB2312" w:hAnsi="黑体" w:cs="仿宋_GB2312" w:hint="eastAsia"/>
          <w:sz w:val="32"/>
          <w:szCs w:val="32"/>
        </w:rPr>
        <w:t>0辆，计划购置0辆</w:t>
      </w:r>
      <w:r>
        <w:rPr>
          <w:rFonts w:ascii="Times New Roman" w:eastAsia="仿宋_GB2312" w:hAnsi="Times New Roman" w:hint="eastAsia"/>
          <w:sz w:val="32"/>
          <w:shd w:val="clear" w:color="auto" w:fill="FFFFFF"/>
        </w:rPr>
        <w:t>。</w:t>
      </w:r>
      <w:r>
        <w:rPr>
          <w:rFonts w:ascii="仿宋_GB2312" w:eastAsia="仿宋_GB2312" w:hAnsi="黑体"/>
          <w:sz w:val="32"/>
          <w:szCs w:val="32"/>
        </w:rPr>
        <w:t>公务接待费</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万元，与</w:t>
      </w:r>
      <w:r>
        <w:rPr>
          <w:rFonts w:ascii="Times New Roman" w:eastAsia="仿宋_GB2312" w:hAnsi="Times New Roman" w:hint="eastAsia"/>
          <w:sz w:val="32"/>
          <w:shd w:val="clear" w:color="auto" w:fill="FFFFFF"/>
        </w:rPr>
        <w:t>上</w:t>
      </w:r>
      <w:r>
        <w:rPr>
          <w:rFonts w:ascii="Times New Roman" w:eastAsia="仿宋_GB2312" w:hAnsi="Times New Roman"/>
          <w:sz w:val="32"/>
          <w:shd w:val="clear" w:color="auto" w:fill="FFFFFF"/>
        </w:rPr>
        <w:t>年预算持平</w:t>
      </w:r>
      <w:r>
        <w:rPr>
          <w:rFonts w:ascii="Times New Roman" w:eastAsia="仿宋_GB2312" w:hAnsi="Times New Roman" w:hint="eastAsia"/>
          <w:sz w:val="32"/>
          <w:shd w:val="clear" w:color="auto" w:fill="FFFFFF"/>
        </w:rPr>
        <w:t>。计划接待</w:t>
      </w:r>
      <w:r>
        <w:rPr>
          <w:rFonts w:ascii="仿宋_GB2312" w:eastAsia="仿宋_GB2312" w:hAnsi="黑体" w:cs="仿宋_GB2312" w:hint="eastAsia"/>
          <w:sz w:val="32"/>
          <w:szCs w:val="32"/>
        </w:rPr>
        <w:t>0批0人</w:t>
      </w:r>
      <w:r>
        <w:rPr>
          <w:rFonts w:ascii="Times New Roman" w:eastAsia="仿宋_GB2312" w:hAnsi="Times New Roman" w:hint="eastAsia"/>
          <w:sz w:val="32"/>
          <w:shd w:val="clear" w:color="auto" w:fill="FFFFFF"/>
        </w:rPr>
        <w:t>。</w:t>
      </w:r>
      <w:r w:rsidR="00285D25">
        <w:rPr>
          <w:rFonts w:ascii="仿宋_GB2312" w:eastAsia="仿宋_GB2312" w:hAnsi="黑体" w:hint="eastAsia"/>
          <w:sz w:val="32"/>
          <w:szCs w:val="32"/>
        </w:rPr>
        <w:t>中共海口</w:t>
      </w:r>
      <w:r w:rsidR="00285D25" w:rsidRPr="00EA632A">
        <w:rPr>
          <w:rFonts w:ascii="仿宋_GB2312" w:eastAsia="仿宋_GB2312" w:hAnsi="黑体" w:hint="eastAsia"/>
          <w:sz w:val="32"/>
          <w:szCs w:val="32"/>
        </w:rPr>
        <w:t>市委政法委</w:t>
      </w:r>
      <w:r w:rsidR="00285D25">
        <w:rPr>
          <w:rFonts w:ascii="仿宋_GB2312" w:eastAsia="仿宋_GB2312" w:hAnsi="黑体" w:hint="eastAsia"/>
          <w:sz w:val="32"/>
          <w:szCs w:val="32"/>
        </w:rPr>
        <w:t>员会部门</w:t>
      </w:r>
      <w:r w:rsidR="00285D25">
        <w:rPr>
          <w:rFonts w:ascii="仿宋_GB2312" w:eastAsia="仿宋_GB2312" w:hAnsi="黑体" w:cs="仿宋_GB2312" w:hint="eastAsia"/>
          <w:sz w:val="32"/>
          <w:szCs w:val="32"/>
        </w:rPr>
        <w:t>2022年未安排政府性基金预算“三公”经费预算。</w:t>
      </w:r>
    </w:p>
    <w:p w:rsidR="008B0E66" w:rsidRDefault="008B0E66" w:rsidP="00E772A1">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五、关于</w:t>
      </w:r>
      <w:r w:rsidR="00D62B5D" w:rsidRPr="00684225">
        <w:rPr>
          <w:rFonts w:ascii="黑体" w:eastAsia="黑体" w:hAnsi="黑体" w:hint="eastAsia"/>
          <w:sz w:val="32"/>
          <w:szCs w:val="32"/>
        </w:rPr>
        <w:t>中共海口</w:t>
      </w:r>
      <w:r w:rsidR="00D62B5D" w:rsidRPr="003A256E">
        <w:rPr>
          <w:rFonts w:ascii="黑体" w:eastAsia="黑体" w:hAnsi="黑体" w:hint="eastAsia"/>
          <w:sz w:val="32"/>
          <w:szCs w:val="32"/>
        </w:rPr>
        <w:t>市委政法委</w:t>
      </w:r>
      <w:r w:rsidR="00D62B5D">
        <w:rPr>
          <w:rFonts w:ascii="黑体" w:eastAsia="黑体" w:hAnsi="黑体" w:hint="eastAsia"/>
          <w:sz w:val="32"/>
          <w:szCs w:val="32"/>
        </w:rPr>
        <w:t>员会部门</w:t>
      </w:r>
      <w:r w:rsidRPr="00EA632A">
        <w:rPr>
          <w:rFonts w:ascii="黑体" w:eastAsia="黑体" w:hAnsi="黑体"/>
          <w:sz w:val="32"/>
          <w:szCs w:val="32"/>
        </w:rPr>
        <w:t>20</w:t>
      </w:r>
      <w:r>
        <w:rPr>
          <w:rFonts w:ascii="黑体" w:eastAsia="黑体" w:hAnsi="黑体"/>
          <w:sz w:val="32"/>
          <w:szCs w:val="32"/>
        </w:rPr>
        <w:t>2</w:t>
      </w:r>
      <w:r w:rsidR="007A370A">
        <w:rPr>
          <w:rFonts w:ascii="黑体" w:eastAsia="黑体" w:hAnsi="黑体" w:hint="eastAsia"/>
          <w:sz w:val="32"/>
          <w:szCs w:val="32"/>
        </w:rPr>
        <w:t>2</w:t>
      </w:r>
      <w:r>
        <w:rPr>
          <w:rFonts w:ascii="黑体" w:eastAsia="黑体" w:hAnsi="黑体" w:hint="eastAsia"/>
          <w:sz w:val="32"/>
          <w:shd w:val="clear" w:color="auto" w:fill="FFFFFF"/>
        </w:rPr>
        <w:t>年政府性基金预算当年拨款情况说明</w:t>
      </w:r>
    </w:p>
    <w:p w:rsidR="008B0E66" w:rsidRPr="00D55290" w:rsidRDefault="008B0E66">
      <w:pPr>
        <w:ind w:firstLine="640"/>
        <w:jc w:val="left"/>
        <w:rPr>
          <w:rFonts w:ascii="楷体_GB2312" w:eastAsia="楷体_GB2312" w:hAnsi="楷体"/>
          <w:b/>
          <w:sz w:val="32"/>
          <w:szCs w:val="32"/>
        </w:rPr>
      </w:pPr>
      <w:r w:rsidRPr="00D55290">
        <w:rPr>
          <w:rFonts w:ascii="楷体_GB2312" w:eastAsia="楷体_GB2312" w:hAnsi="楷体" w:hint="eastAsia"/>
          <w:b/>
          <w:sz w:val="32"/>
          <w:szCs w:val="32"/>
        </w:rPr>
        <w:t>（一）政府性基金预算当年规模变化情况</w:t>
      </w:r>
    </w:p>
    <w:p w:rsidR="008B0E66" w:rsidRDefault="00D62B5D" w:rsidP="00E772A1">
      <w:pPr>
        <w:ind w:firstLineChars="200" w:firstLine="640"/>
        <w:rPr>
          <w:rFonts w:ascii="仿宋_GB2312" w:eastAsia="仿宋_GB2312" w:hAnsi="黑体"/>
          <w:sz w:val="32"/>
          <w:szCs w:val="32"/>
        </w:rPr>
      </w:pPr>
      <w:r>
        <w:rPr>
          <w:rFonts w:ascii="仿宋_GB2312" w:eastAsia="仿宋_GB2312" w:hAnsi="黑体" w:hint="eastAsia"/>
          <w:sz w:val="32"/>
          <w:szCs w:val="32"/>
        </w:rPr>
        <w:t>中共海口</w:t>
      </w:r>
      <w:r w:rsidR="008B0E66" w:rsidRPr="00EA632A">
        <w:rPr>
          <w:rFonts w:ascii="仿宋_GB2312" w:eastAsia="仿宋_GB2312" w:hAnsi="黑体" w:hint="eastAsia"/>
          <w:sz w:val="32"/>
          <w:szCs w:val="32"/>
        </w:rPr>
        <w:t>市委政法委</w:t>
      </w:r>
      <w:r>
        <w:rPr>
          <w:rFonts w:ascii="仿宋_GB2312" w:eastAsia="仿宋_GB2312" w:hAnsi="黑体" w:hint="eastAsia"/>
          <w:sz w:val="32"/>
          <w:szCs w:val="32"/>
        </w:rPr>
        <w:t>员会部门</w:t>
      </w:r>
      <w:r w:rsidR="008B0E66" w:rsidRPr="00EA632A">
        <w:rPr>
          <w:rFonts w:ascii="仿宋_GB2312" w:eastAsia="仿宋_GB2312" w:hAnsi="黑体"/>
          <w:sz w:val="32"/>
          <w:szCs w:val="32"/>
        </w:rPr>
        <w:t>20</w:t>
      </w:r>
      <w:r w:rsidR="007A370A">
        <w:rPr>
          <w:rFonts w:ascii="仿宋_GB2312" w:eastAsia="仿宋_GB2312" w:hAnsi="黑体" w:hint="eastAsia"/>
          <w:sz w:val="32"/>
          <w:szCs w:val="32"/>
        </w:rPr>
        <w:t>22</w:t>
      </w:r>
      <w:r w:rsidR="008B0E66">
        <w:rPr>
          <w:rFonts w:ascii="仿宋_GB2312" w:eastAsia="仿宋_GB2312" w:hAnsi="黑体" w:hint="eastAsia"/>
          <w:sz w:val="32"/>
          <w:szCs w:val="32"/>
        </w:rPr>
        <w:t>年政府性基金预算当年拨款</w:t>
      </w:r>
      <w:r w:rsidR="008B0E66">
        <w:rPr>
          <w:rFonts w:ascii="仿宋_GB2312" w:eastAsia="仿宋_GB2312" w:hAnsi="黑体" w:cs="仿宋_GB2312"/>
          <w:sz w:val="32"/>
          <w:szCs w:val="32"/>
        </w:rPr>
        <w:t>0</w:t>
      </w:r>
      <w:r w:rsidR="008B0E66">
        <w:rPr>
          <w:rFonts w:ascii="仿宋_GB2312" w:eastAsia="仿宋_GB2312" w:hAnsi="黑体" w:hint="eastAsia"/>
          <w:sz w:val="32"/>
          <w:szCs w:val="32"/>
        </w:rPr>
        <w:t>万元，与上年预算数</w:t>
      </w:r>
      <w:r w:rsidR="008B0E66">
        <w:rPr>
          <w:rFonts w:ascii="仿宋_GB2312" w:eastAsia="仿宋_GB2312" w:hAnsi="黑体" w:cs="仿宋_GB2312" w:hint="eastAsia"/>
          <w:sz w:val="32"/>
          <w:szCs w:val="32"/>
        </w:rPr>
        <w:t>持平。</w:t>
      </w:r>
      <w:r w:rsidR="00285D25">
        <w:rPr>
          <w:rFonts w:ascii="仿宋_GB2312" w:eastAsia="仿宋_GB2312" w:hAnsi="黑体" w:hint="eastAsia"/>
          <w:sz w:val="32"/>
          <w:szCs w:val="32"/>
        </w:rPr>
        <w:t>中共海口</w:t>
      </w:r>
      <w:r w:rsidR="00285D25" w:rsidRPr="00EA632A">
        <w:rPr>
          <w:rFonts w:ascii="仿宋_GB2312" w:eastAsia="仿宋_GB2312" w:hAnsi="黑体" w:hint="eastAsia"/>
          <w:sz w:val="32"/>
          <w:szCs w:val="32"/>
        </w:rPr>
        <w:t>市委政法委</w:t>
      </w:r>
      <w:r w:rsidR="00285D25">
        <w:rPr>
          <w:rFonts w:ascii="仿宋_GB2312" w:eastAsia="仿宋_GB2312" w:hAnsi="黑体" w:hint="eastAsia"/>
          <w:sz w:val="32"/>
          <w:szCs w:val="32"/>
        </w:rPr>
        <w:t>员会</w:t>
      </w:r>
      <w:r w:rsidR="00285D25">
        <w:rPr>
          <w:rFonts w:ascii="仿宋_GB2312" w:eastAsia="仿宋_GB2312" w:hAnsi="黑体" w:cs="仿宋_GB2312" w:hint="eastAsia"/>
          <w:sz w:val="32"/>
          <w:szCs w:val="32"/>
        </w:rPr>
        <w:t>部门2022年未安排政府性基金预算。</w:t>
      </w:r>
    </w:p>
    <w:p w:rsidR="008B0E66" w:rsidRPr="00D55290" w:rsidRDefault="008B0E66">
      <w:pPr>
        <w:ind w:firstLine="640"/>
        <w:jc w:val="left"/>
        <w:rPr>
          <w:rFonts w:ascii="楷体_GB2312" w:eastAsia="楷体_GB2312" w:hAnsi="楷体"/>
          <w:b/>
          <w:sz w:val="32"/>
          <w:szCs w:val="32"/>
        </w:rPr>
      </w:pPr>
      <w:r w:rsidRPr="00D55290">
        <w:rPr>
          <w:rFonts w:ascii="楷体_GB2312" w:eastAsia="楷体_GB2312" w:hAnsi="楷体" w:hint="eastAsia"/>
          <w:b/>
          <w:sz w:val="32"/>
          <w:szCs w:val="32"/>
        </w:rPr>
        <w:t>（二）政府性基金预算当年拨款结构情况</w:t>
      </w:r>
    </w:p>
    <w:p w:rsidR="008B0E66" w:rsidRDefault="008B0E66" w:rsidP="00E772A1">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科学技术支出（类）支出</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；文化体育与传媒支出（类）</w:t>
      </w:r>
      <w:r>
        <w:rPr>
          <w:rFonts w:ascii="仿宋_GB2312" w:eastAsia="仿宋_GB2312" w:hAnsi="黑体" w:cs="仿宋_GB2312" w:hint="eastAsia"/>
          <w:sz w:val="32"/>
          <w:szCs w:val="32"/>
        </w:rPr>
        <w:t>支出</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w:t>
      </w:r>
      <w:r>
        <w:rPr>
          <w:rFonts w:ascii="仿宋_GB2312" w:eastAsia="仿宋_GB2312" w:hAnsi="黑体" w:cs="仿宋_GB2312" w:hint="eastAsia"/>
          <w:sz w:val="32"/>
          <w:szCs w:val="32"/>
        </w:rPr>
        <w:lastRenderedPageBreak/>
        <w:t>出</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；节能环保（类）</w:t>
      </w:r>
      <w:r>
        <w:rPr>
          <w:rFonts w:ascii="仿宋_GB2312" w:eastAsia="仿宋_GB2312" w:hAnsi="黑体" w:cs="仿宋_GB2312" w:hint="eastAsia"/>
          <w:sz w:val="32"/>
          <w:szCs w:val="32"/>
        </w:rPr>
        <w:t>支出</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cs="仿宋_GB2312" w:hint="eastAsia"/>
          <w:sz w:val="32"/>
          <w:szCs w:val="32"/>
        </w:rPr>
        <w:t>。</w:t>
      </w:r>
      <w:r w:rsidR="00285D25">
        <w:rPr>
          <w:rFonts w:ascii="仿宋_GB2312" w:eastAsia="仿宋_GB2312" w:hAnsi="黑体" w:hint="eastAsia"/>
          <w:sz w:val="32"/>
          <w:szCs w:val="32"/>
        </w:rPr>
        <w:t>中共海口</w:t>
      </w:r>
      <w:r w:rsidR="00285D25" w:rsidRPr="00EA632A">
        <w:rPr>
          <w:rFonts w:ascii="仿宋_GB2312" w:eastAsia="仿宋_GB2312" w:hAnsi="黑体" w:hint="eastAsia"/>
          <w:sz w:val="32"/>
          <w:szCs w:val="32"/>
        </w:rPr>
        <w:t>市委政法委</w:t>
      </w:r>
      <w:r w:rsidR="00285D25">
        <w:rPr>
          <w:rFonts w:ascii="仿宋_GB2312" w:eastAsia="仿宋_GB2312" w:hAnsi="黑体" w:hint="eastAsia"/>
          <w:sz w:val="32"/>
          <w:szCs w:val="32"/>
        </w:rPr>
        <w:t>员会</w:t>
      </w:r>
      <w:r w:rsidR="00285D25">
        <w:rPr>
          <w:rFonts w:ascii="仿宋_GB2312" w:eastAsia="仿宋_GB2312" w:hAnsi="黑体" w:cs="仿宋_GB2312" w:hint="eastAsia"/>
          <w:sz w:val="32"/>
          <w:szCs w:val="32"/>
        </w:rPr>
        <w:t>部门2022年未安排政府性基金预算。</w:t>
      </w:r>
    </w:p>
    <w:p w:rsidR="008B0E66" w:rsidRPr="00D55290" w:rsidRDefault="008B0E66">
      <w:pPr>
        <w:ind w:firstLine="640"/>
        <w:jc w:val="left"/>
        <w:rPr>
          <w:rFonts w:ascii="楷体_GB2312" w:eastAsia="楷体_GB2312" w:hAnsi="楷体"/>
          <w:b/>
          <w:sz w:val="32"/>
          <w:szCs w:val="32"/>
        </w:rPr>
      </w:pPr>
      <w:r w:rsidRPr="00D55290">
        <w:rPr>
          <w:rFonts w:ascii="楷体_GB2312" w:eastAsia="楷体_GB2312" w:hAnsi="楷体" w:hint="eastAsia"/>
          <w:b/>
          <w:sz w:val="32"/>
          <w:szCs w:val="32"/>
        </w:rPr>
        <w:t>（三）政府性基金预算当年拨款具体使用情况</w:t>
      </w:r>
    </w:p>
    <w:p w:rsidR="008B0E66" w:rsidRDefault="008B0E66" w:rsidP="00E772A1">
      <w:pPr>
        <w:ind w:firstLineChars="200" w:firstLine="640"/>
        <w:rPr>
          <w:rFonts w:ascii="仿宋_GB2312" w:eastAsia="仿宋_GB2312" w:hAnsi="黑体"/>
          <w:sz w:val="32"/>
          <w:szCs w:val="32"/>
        </w:rPr>
      </w:pPr>
      <w:r>
        <w:rPr>
          <w:rFonts w:ascii="仿宋_GB2312" w:eastAsia="仿宋_GB2312" w:hAnsi="黑体" w:cs="仿宋_GB2312"/>
          <w:sz w:val="32"/>
          <w:szCs w:val="32"/>
        </w:rPr>
        <w:t xml:space="preserve">1. </w:t>
      </w:r>
      <w:r>
        <w:rPr>
          <w:rFonts w:ascii="仿宋_GB2312" w:eastAsia="仿宋_GB2312" w:hAnsi="黑体" w:cs="仿宋_GB2312" w:hint="eastAsia"/>
          <w:sz w:val="32"/>
          <w:szCs w:val="32"/>
        </w:rPr>
        <w:t>科学技术支出（类）核电站乏燃料处理处置基金支出（款）乏燃料运输（项）</w:t>
      </w:r>
      <w:r>
        <w:rPr>
          <w:rFonts w:ascii="仿宋_GB2312" w:eastAsia="仿宋_GB2312" w:hAnsi="黑体" w:cs="仿宋_GB2312"/>
          <w:sz w:val="32"/>
          <w:szCs w:val="32"/>
        </w:rPr>
        <w:t>202</w:t>
      </w:r>
      <w:r w:rsidR="007A370A">
        <w:rPr>
          <w:rFonts w:ascii="仿宋_GB2312" w:eastAsia="仿宋_GB2312" w:hAnsi="黑体" w:cs="仿宋_GB2312" w:hint="eastAsia"/>
          <w:sz w:val="32"/>
          <w:szCs w:val="32"/>
        </w:rPr>
        <w:t>2</w:t>
      </w:r>
      <w:r>
        <w:rPr>
          <w:rFonts w:ascii="仿宋_GB2312" w:eastAsia="仿宋_GB2312" w:hAnsi="黑体" w:hint="eastAsia"/>
          <w:sz w:val="32"/>
          <w:szCs w:val="32"/>
        </w:rPr>
        <w:t>年预算数为</w:t>
      </w:r>
      <w:r>
        <w:rPr>
          <w:rFonts w:ascii="仿宋_GB2312" w:eastAsia="仿宋_GB2312" w:hAnsi="黑体" w:cs="仿宋_GB2312"/>
          <w:sz w:val="32"/>
          <w:szCs w:val="32"/>
        </w:rPr>
        <w:t>0</w:t>
      </w:r>
      <w:r>
        <w:rPr>
          <w:rFonts w:ascii="仿宋_GB2312" w:eastAsia="仿宋_GB2312" w:hAnsi="黑体" w:hint="eastAsia"/>
          <w:sz w:val="32"/>
          <w:szCs w:val="32"/>
        </w:rPr>
        <w:t>万元，与上年预算数</w:t>
      </w:r>
      <w:r>
        <w:rPr>
          <w:rFonts w:ascii="仿宋_GB2312" w:eastAsia="仿宋_GB2312" w:hAnsi="黑体" w:cs="仿宋_GB2312" w:hint="eastAsia"/>
          <w:sz w:val="32"/>
          <w:szCs w:val="32"/>
        </w:rPr>
        <w:t>持平。</w:t>
      </w:r>
    </w:p>
    <w:p w:rsidR="008B0E66" w:rsidRDefault="008B0E66" w:rsidP="00E772A1">
      <w:pPr>
        <w:ind w:firstLineChars="200" w:firstLine="640"/>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科学技术支出（类）核电站乏燃料处理处置基金支出（款）乏燃料离堆贮存（项）</w:t>
      </w:r>
      <w:r>
        <w:rPr>
          <w:rFonts w:ascii="仿宋_GB2312" w:eastAsia="仿宋_GB2312" w:hAnsi="黑体" w:cs="仿宋_GB2312"/>
          <w:sz w:val="32"/>
          <w:szCs w:val="32"/>
        </w:rPr>
        <w:t>202</w:t>
      </w:r>
      <w:r w:rsidR="007A370A">
        <w:rPr>
          <w:rFonts w:ascii="仿宋_GB2312" w:eastAsia="仿宋_GB2312" w:hAnsi="黑体" w:cs="仿宋_GB2312" w:hint="eastAsia"/>
          <w:sz w:val="32"/>
          <w:szCs w:val="32"/>
        </w:rPr>
        <w:t>2</w:t>
      </w:r>
      <w:r>
        <w:rPr>
          <w:rFonts w:ascii="仿宋_GB2312" w:eastAsia="仿宋_GB2312" w:hAnsi="黑体" w:hint="eastAsia"/>
          <w:sz w:val="32"/>
          <w:szCs w:val="32"/>
        </w:rPr>
        <w:t>年预算数为</w:t>
      </w:r>
      <w:r>
        <w:rPr>
          <w:rFonts w:ascii="仿宋_GB2312" w:eastAsia="仿宋_GB2312" w:hAnsi="黑体" w:cs="仿宋_GB2312"/>
          <w:sz w:val="32"/>
          <w:szCs w:val="32"/>
        </w:rPr>
        <w:t>0</w:t>
      </w:r>
      <w:r>
        <w:rPr>
          <w:rFonts w:ascii="仿宋_GB2312" w:eastAsia="仿宋_GB2312" w:hAnsi="黑体" w:hint="eastAsia"/>
          <w:sz w:val="32"/>
          <w:szCs w:val="32"/>
        </w:rPr>
        <w:t>万元，与上年预算数</w:t>
      </w:r>
      <w:r>
        <w:rPr>
          <w:rFonts w:ascii="仿宋_GB2312" w:eastAsia="仿宋_GB2312" w:hAnsi="黑体" w:cs="仿宋_GB2312" w:hint="eastAsia"/>
          <w:sz w:val="32"/>
          <w:szCs w:val="32"/>
        </w:rPr>
        <w:t>持平。</w:t>
      </w:r>
      <w:r w:rsidR="00285D25">
        <w:rPr>
          <w:rFonts w:ascii="仿宋_GB2312" w:eastAsia="仿宋_GB2312" w:hAnsi="黑体" w:hint="eastAsia"/>
          <w:sz w:val="32"/>
          <w:szCs w:val="32"/>
        </w:rPr>
        <w:t>中共海口</w:t>
      </w:r>
      <w:r w:rsidR="00285D25" w:rsidRPr="00EA632A">
        <w:rPr>
          <w:rFonts w:ascii="仿宋_GB2312" w:eastAsia="仿宋_GB2312" w:hAnsi="黑体" w:hint="eastAsia"/>
          <w:sz w:val="32"/>
          <w:szCs w:val="32"/>
        </w:rPr>
        <w:t>市委政法委</w:t>
      </w:r>
      <w:r w:rsidR="00285D25">
        <w:rPr>
          <w:rFonts w:ascii="仿宋_GB2312" w:eastAsia="仿宋_GB2312" w:hAnsi="黑体" w:hint="eastAsia"/>
          <w:sz w:val="32"/>
          <w:szCs w:val="32"/>
        </w:rPr>
        <w:t>员会</w:t>
      </w:r>
      <w:r w:rsidR="00285D25">
        <w:rPr>
          <w:rFonts w:ascii="仿宋_GB2312" w:eastAsia="仿宋_GB2312" w:hAnsi="黑体" w:cs="仿宋_GB2312" w:hint="eastAsia"/>
          <w:sz w:val="32"/>
          <w:szCs w:val="32"/>
        </w:rPr>
        <w:t>部门2022年未安排政府性基金预算。</w:t>
      </w:r>
    </w:p>
    <w:p w:rsidR="008B0E66" w:rsidRDefault="008B0E66" w:rsidP="00E772A1">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六、关于</w:t>
      </w:r>
      <w:r w:rsidR="00D62B5D" w:rsidRPr="00684225">
        <w:rPr>
          <w:rFonts w:ascii="黑体" w:eastAsia="黑体" w:hAnsi="黑体" w:hint="eastAsia"/>
          <w:sz w:val="32"/>
          <w:szCs w:val="32"/>
        </w:rPr>
        <w:t>中共海口</w:t>
      </w:r>
      <w:r w:rsidR="00D62B5D" w:rsidRPr="003A256E">
        <w:rPr>
          <w:rFonts w:ascii="黑体" w:eastAsia="黑体" w:hAnsi="黑体" w:hint="eastAsia"/>
          <w:sz w:val="32"/>
          <w:szCs w:val="32"/>
        </w:rPr>
        <w:t>市委政法委</w:t>
      </w:r>
      <w:r w:rsidR="00D62B5D">
        <w:rPr>
          <w:rFonts w:ascii="黑体" w:eastAsia="黑体" w:hAnsi="黑体" w:hint="eastAsia"/>
          <w:sz w:val="32"/>
          <w:szCs w:val="32"/>
        </w:rPr>
        <w:t>员会部门</w:t>
      </w:r>
      <w:r w:rsidRPr="00EA632A">
        <w:rPr>
          <w:rFonts w:ascii="黑体" w:eastAsia="黑体" w:hAnsi="黑体"/>
          <w:sz w:val="32"/>
          <w:szCs w:val="32"/>
        </w:rPr>
        <w:t>20</w:t>
      </w:r>
      <w:r>
        <w:rPr>
          <w:rFonts w:ascii="黑体" w:eastAsia="黑体" w:hAnsi="黑体"/>
          <w:sz w:val="32"/>
          <w:szCs w:val="32"/>
        </w:rPr>
        <w:t>2</w:t>
      </w:r>
      <w:r w:rsidR="007A370A">
        <w:rPr>
          <w:rFonts w:ascii="黑体" w:eastAsia="黑体" w:hAnsi="黑体" w:hint="eastAsia"/>
          <w:sz w:val="32"/>
          <w:szCs w:val="32"/>
        </w:rPr>
        <w:t>2</w:t>
      </w:r>
      <w:r>
        <w:rPr>
          <w:rFonts w:ascii="黑体" w:eastAsia="黑体" w:hAnsi="黑体" w:hint="eastAsia"/>
          <w:sz w:val="32"/>
          <w:shd w:val="clear" w:color="auto" w:fill="FFFFFF"/>
        </w:rPr>
        <w:t>年收支预算情况的总体说明</w:t>
      </w:r>
    </w:p>
    <w:p w:rsidR="008B0E66" w:rsidRPr="00936DAD" w:rsidRDefault="008B0E66" w:rsidP="00E772A1">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按照综合预算原则，</w:t>
      </w:r>
      <w:r w:rsidR="00D62B5D">
        <w:rPr>
          <w:rFonts w:ascii="仿宋_GB2312" w:eastAsia="仿宋_GB2312" w:hAnsi="黑体" w:cs="仿宋_GB2312" w:hint="eastAsia"/>
          <w:sz w:val="32"/>
          <w:szCs w:val="32"/>
        </w:rPr>
        <w:t>中共海口</w:t>
      </w:r>
      <w:r>
        <w:rPr>
          <w:rFonts w:ascii="仿宋_GB2312" w:eastAsia="仿宋_GB2312" w:hAnsi="黑体" w:cs="仿宋_GB2312" w:hint="eastAsia"/>
          <w:sz w:val="32"/>
          <w:szCs w:val="32"/>
        </w:rPr>
        <w:t>市委政法委</w:t>
      </w:r>
      <w:r w:rsidR="00D62B5D">
        <w:rPr>
          <w:rFonts w:ascii="仿宋_GB2312" w:eastAsia="仿宋_GB2312" w:hAnsi="黑体" w:cs="仿宋_GB2312" w:hint="eastAsia"/>
          <w:sz w:val="32"/>
          <w:szCs w:val="32"/>
        </w:rPr>
        <w:t>员会部门</w:t>
      </w:r>
      <w:r>
        <w:rPr>
          <w:rFonts w:ascii="仿宋_GB2312" w:eastAsia="仿宋_GB2312" w:hAnsi="黑体" w:cs="仿宋_GB2312"/>
          <w:sz w:val="32"/>
          <w:szCs w:val="32"/>
        </w:rPr>
        <w:t>202</w:t>
      </w:r>
      <w:r w:rsidR="007A370A">
        <w:rPr>
          <w:rFonts w:ascii="仿宋_GB2312" w:eastAsia="仿宋_GB2312" w:hAnsi="黑体" w:cs="仿宋_GB2312" w:hint="eastAsia"/>
          <w:sz w:val="32"/>
          <w:szCs w:val="32"/>
        </w:rPr>
        <w:t>2</w:t>
      </w:r>
      <w:r>
        <w:rPr>
          <w:rFonts w:ascii="仿宋_GB2312" w:eastAsia="仿宋_GB2312" w:hAnsi="黑体" w:cs="仿宋_GB2312" w:hint="eastAsia"/>
          <w:sz w:val="32"/>
          <w:szCs w:val="32"/>
        </w:rPr>
        <w:t>年所有收入和支出均纳入部门预算管理。收入包括：一般公共预算收入、政府性基金收入、其他财政资金收入、事业收入</w:t>
      </w:r>
      <w:r>
        <w:rPr>
          <w:rFonts w:ascii="仿宋_GB2312" w:eastAsia="仿宋_GB2312" w:hAnsi="黑体" w:hint="eastAsia"/>
          <w:sz w:val="32"/>
          <w:szCs w:val="32"/>
        </w:rPr>
        <w:t>；支出包括：一般公共服务支出、社会保障和就业支出、卫生健康支出和住房保障支出。</w:t>
      </w:r>
      <w:r w:rsidR="00185597">
        <w:rPr>
          <w:rFonts w:ascii="仿宋_GB2312" w:eastAsia="仿宋_GB2312" w:hAnsi="黑体" w:hint="eastAsia"/>
          <w:sz w:val="32"/>
          <w:szCs w:val="32"/>
        </w:rPr>
        <w:t>中共海口</w:t>
      </w:r>
      <w:r>
        <w:rPr>
          <w:rFonts w:ascii="仿宋_GB2312" w:eastAsia="仿宋_GB2312" w:hAnsi="黑体" w:hint="eastAsia"/>
          <w:sz w:val="32"/>
          <w:szCs w:val="32"/>
        </w:rPr>
        <w:t>市委政法委</w:t>
      </w:r>
      <w:r w:rsidR="00185597">
        <w:rPr>
          <w:rFonts w:ascii="仿宋_GB2312" w:eastAsia="仿宋_GB2312" w:hAnsi="黑体" w:hint="eastAsia"/>
          <w:sz w:val="32"/>
          <w:szCs w:val="32"/>
        </w:rPr>
        <w:t>员会部门</w:t>
      </w:r>
      <w:r>
        <w:rPr>
          <w:rFonts w:ascii="仿宋_GB2312" w:eastAsia="仿宋_GB2312" w:hAnsi="黑体" w:cs="仿宋_GB2312"/>
          <w:sz w:val="32"/>
          <w:szCs w:val="32"/>
        </w:rPr>
        <w:t>202</w:t>
      </w:r>
      <w:r w:rsidR="002C3A5A">
        <w:rPr>
          <w:rFonts w:ascii="仿宋_GB2312" w:eastAsia="仿宋_GB2312" w:hAnsi="黑体" w:cs="仿宋_GB2312" w:hint="eastAsia"/>
          <w:sz w:val="32"/>
          <w:szCs w:val="32"/>
        </w:rPr>
        <w:t>2</w:t>
      </w:r>
      <w:r>
        <w:rPr>
          <w:rFonts w:ascii="仿宋_GB2312" w:eastAsia="仿宋_GB2312" w:hAnsi="黑体" w:hint="eastAsia"/>
          <w:sz w:val="32"/>
          <w:szCs w:val="32"/>
        </w:rPr>
        <w:t>年收支总预算</w:t>
      </w:r>
      <w:r w:rsidR="002C3A5A">
        <w:rPr>
          <w:rFonts w:ascii="仿宋_GB2312" w:eastAsia="仿宋_GB2312" w:hAnsi="黑体" w:cs="仿宋_GB2312" w:hint="eastAsia"/>
          <w:sz w:val="32"/>
          <w:szCs w:val="32"/>
        </w:rPr>
        <w:t>2403.46</w:t>
      </w:r>
      <w:r>
        <w:rPr>
          <w:rFonts w:ascii="仿宋_GB2312" w:eastAsia="仿宋_GB2312" w:hAnsi="黑体" w:hint="eastAsia"/>
          <w:sz w:val="32"/>
          <w:szCs w:val="32"/>
        </w:rPr>
        <w:t>万元。</w:t>
      </w:r>
    </w:p>
    <w:p w:rsidR="008B0E66" w:rsidRDefault="008B0E66" w:rsidP="00E772A1">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七、关于</w:t>
      </w:r>
      <w:r w:rsidR="00185597" w:rsidRPr="00684225">
        <w:rPr>
          <w:rFonts w:ascii="黑体" w:eastAsia="黑体" w:hAnsi="黑体" w:hint="eastAsia"/>
          <w:sz w:val="32"/>
          <w:szCs w:val="32"/>
        </w:rPr>
        <w:t>中共海口</w:t>
      </w:r>
      <w:r w:rsidR="00185597" w:rsidRPr="003A256E">
        <w:rPr>
          <w:rFonts w:ascii="黑体" w:eastAsia="黑体" w:hAnsi="黑体" w:hint="eastAsia"/>
          <w:sz w:val="32"/>
          <w:szCs w:val="32"/>
        </w:rPr>
        <w:t>市委政法委</w:t>
      </w:r>
      <w:r w:rsidR="00185597">
        <w:rPr>
          <w:rFonts w:ascii="黑体" w:eastAsia="黑体" w:hAnsi="黑体" w:hint="eastAsia"/>
          <w:sz w:val="32"/>
          <w:szCs w:val="32"/>
        </w:rPr>
        <w:t>员会部门</w:t>
      </w:r>
      <w:r w:rsidRPr="00EA632A">
        <w:rPr>
          <w:rFonts w:ascii="黑体" w:eastAsia="黑体" w:hAnsi="黑体"/>
          <w:sz w:val="32"/>
          <w:szCs w:val="32"/>
        </w:rPr>
        <w:t>20</w:t>
      </w:r>
      <w:r>
        <w:rPr>
          <w:rFonts w:ascii="黑体" w:eastAsia="黑体" w:hAnsi="黑体"/>
          <w:sz w:val="32"/>
          <w:szCs w:val="32"/>
        </w:rPr>
        <w:t>2</w:t>
      </w:r>
      <w:r w:rsidR="002C3A5A">
        <w:rPr>
          <w:rFonts w:ascii="黑体" w:eastAsia="黑体" w:hAnsi="黑体" w:hint="eastAsia"/>
          <w:sz w:val="32"/>
          <w:szCs w:val="32"/>
        </w:rPr>
        <w:t>2</w:t>
      </w:r>
      <w:r>
        <w:rPr>
          <w:rFonts w:ascii="黑体" w:eastAsia="黑体" w:hAnsi="黑体" w:hint="eastAsia"/>
          <w:sz w:val="32"/>
          <w:shd w:val="clear" w:color="auto" w:fill="FFFFFF"/>
        </w:rPr>
        <w:t>年收入预算情况说明</w:t>
      </w:r>
    </w:p>
    <w:p w:rsidR="008B0E66" w:rsidRDefault="00185597" w:rsidP="00E772A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中共海口</w:t>
      </w:r>
      <w:r w:rsidR="008B0E66">
        <w:rPr>
          <w:rFonts w:ascii="仿宋_GB2312" w:eastAsia="仿宋_GB2312" w:hAnsi="黑体" w:cs="仿宋_GB2312" w:hint="eastAsia"/>
          <w:sz w:val="32"/>
          <w:szCs w:val="32"/>
        </w:rPr>
        <w:t>市委政法委</w:t>
      </w:r>
      <w:r>
        <w:rPr>
          <w:rFonts w:ascii="仿宋_GB2312" w:eastAsia="仿宋_GB2312" w:hAnsi="黑体" w:cs="仿宋_GB2312" w:hint="eastAsia"/>
          <w:sz w:val="32"/>
          <w:szCs w:val="32"/>
        </w:rPr>
        <w:t>员会部门</w:t>
      </w:r>
      <w:r w:rsidR="008B0E66">
        <w:rPr>
          <w:rFonts w:ascii="仿宋_GB2312" w:eastAsia="仿宋_GB2312" w:hAnsi="黑体" w:cs="仿宋_GB2312"/>
          <w:sz w:val="32"/>
          <w:szCs w:val="32"/>
        </w:rPr>
        <w:t>202</w:t>
      </w:r>
      <w:r w:rsidR="002C3A5A">
        <w:rPr>
          <w:rFonts w:ascii="仿宋_GB2312" w:eastAsia="仿宋_GB2312" w:hAnsi="黑体" w:cs="仿宋_GB2312" w:hint="eastAsia"/>
          <w:sz w:val="32"/>
          <w:szCs w:val="32"/>
        </w:rPr>
        <w:t>2</w:t>
      </w:r>
      <w:r w:rsidR="008B0E66">
        <w:rPr>
          <w:rFonts w:ascii="仿宋_GB2312" w:eastAsia="仿宋_GB2312" w:hAnsi="黑体" w:hint="eastAsia"/>
          <w:sz w:val="32"/>
          <w:szCs w:val="32"/>
        </w:rPr>
        <w:t>年收入预算</w:t>
      </w:r>
      <w:r w:rsidR="002C3A5A">
        <w:rPr>
          <w:rFonts w:ascii="仿宋_GB2312" w:eastAsia="仿宋_GB2312" w:hAnsi="黑体" w:cs="仿宋_GB2312" w:hint="eastAsia"/>
          <w:sz w:val="32"/>
          <w:szCs w:val="32"/>
        </w:rPr>
        <w:t>2403.46</w:t>
      </w:r>
      <w:r w:rsidR="008B0E66">
        <w:rPr>
          <w:rFonts w:ascii="仿宋_GB2312" w:eastAsia="仿宋_GB2312" w:hAnsi="黑体" w:hint="eastAsia"/>
          <w:sz w:val="32"/>
          <w:szCs w:val="32"/>
        </w:rPr>
        <w:t>万元，其中：上年结转</w:t>
      </w:r>
      <w:r w:rsidR="008B0E66">
        <w:rPr>
          <w:rFonts w:ascii="仿宋_GB2312" w:eastAsia="仿宋_GB2312" w:hAnsi="黑体" w:cs="仿宋_GB2312"/>
          <w:sz w:val="32"/>
          <w:szCs w:val="32"/>
        </w:rPr>
        <w:t>0</w:t>
      </w:r>
      <w:r w:rsidR="008B0E66">
        <w:rPr>
          <w:rFonts w:ascii="仿宋_GB2312" w:eastAsia="仿宋_GB2312" w:hAnsi="黑体" w:hint="eastAsia"/>
          <w:sz w:val="32"/>
          <w:szCs w:val="32"/>
        </w:rPr>
        <w:t>万元，占</w:t>
      </w:r>
      <w:r w:rsidR="008B0E66">
        <w:rPr>
          <w:rFonts w:ascii="仿宋_GB2312" w:eastAsia="仿宋_GB2312" w:hAnsi="黑体" w:cs="仿宋_GB2312"/>
          <w:sz w:val="32"/>
          <w:szCs w:val="32"/>
        </w:rPr>
        <w:t>0</w:t>
      </w:r>
      <w:r w:rsidR="008B0E66">
        <w:rPr>
          <w:rFonts w:ascii="仿宋_GB2312" w:eastAsia="仿宋_GB2312" w:hAnsi="黑体"/>
          <w:sz w:val="32"/>
          <w:szCs w:val="32"/>
        </w:rPr>
        <w:t>%</w:t>
      </w:r>
      <w:r w:rsidR="008B0E66">
        <w:rPr>
          <w:rFonts w:ascii="仿宋_GB2312" w:eastAsia="仿宋_GB2312" w:hAnsi="黑体" w:hint="eastAsia"/>
          <w:sz w:val="32"/>
          <w:szCs w:val="32"/>
        </w:rPr>
        <w:t>；经费拨款收入</w:t>
      </w:r>
      <w:r w:rsidR="002C3A5A">
        <w:rPr>
          <w:rFonts w:ascii="仿宋_GB2312" w:eastAsia="仿宋_GB2312" w:hAnsi="黑体" w:cs="仿宋_GB2312" w:hint="eastAsia"/>
          <w:sz w:val="32"/>
          <w:szCs w:val="32"/>
        </w:rPr>
        <w:t>2403.46</w:t>
      </w:r>
      <w:r w:rsidR="008B0E66">
        <w:rPr>
          <w:rFonts w:ascii="仿宋_GB2312" w:eastAsia="仿宋_GB2312" w:hAnsi="黑体" w:hint="eastAsia"/>
          <w:sz w:val="32"/>
          <w:szCs w:val="32"/>
        </w:rPr>
        <w:t>万元，占</w:t>
      </w:r>
      <w:r w:rsidR="008B0E66">
        <w:rPr>
          <w:rFonts w:ascii="仿宋_GB2312" w:eastAsia="仿宋_GB2312" w:hAnsi="黑体" w:cs="仿宋_GB2312"/>
          <w:sz w:val="32"/>
          <w:szCs w:val="32"/>
        </w:rPr>
        <w:t>100</w:t>
      </w:r>
      <w:r w:rsidR="008B0E66">
        <w:rPr>
          <w:rFonts w:ascii="仿宋_GB2312" w:eastAsia="仿宋_GB2312" w:hAnsi="黑体"/>
          <w:sz w:val="32"/>
          <w:szCs w:val="32"/>
        </w:rPr>
        <w:t>%</w:t>
      </w:r>
      <w:r w:rsidR="008B0E66">
        <w:rPr>
          <w:rFonts w:ascii="仿宋_GB2312" w:eastAsia="仿宋_GB2312" w:hAnsi="黑体" w:hint="eastAsia"/>
          <w:sz w:val="32"/>
          <w:szCs w:val="32"/>
        </w:rPr>
        <w:t>；政府性基金收入</w:t>
      </w:r>
      <w:r w:rsidR="008B0E66">
        <w:rPr>
          <w:rFonts w:ascii="仿宋_GB2312" w:eastAsia="仿宋_GB2312" w:hAnsi="黑体" w:cs="仿宋_GB2312"/>
          <w:sz w:val="32"/>
          <w:szCs w:val="32"/>
        </w:rPr>
        <w:t>0</w:t>
      </w:r>
      <w:r w:rsidR="008B0E66">
        <w:rPr>
          <w:rFonts w:ascii="仿宋_GB2312" w:eastAsia="仿宋_GB2312" w:hAnsi="黑体" w:hint="eastAsia"/>
          <w:sz w:val="32"/>
          <w:szCs w:val="32"/>
        </w:rPr>
        <w:t>万元，占</w:t>
      </w:r>
      <w:r w:rsidR="008B0E66">
        <w:rPr>
          <w:rFonts w:ascii="仿宋_GB2312" w:eastAsia="仿宋_GB2312" w:hAnsi="黑体" w:cs="仿宋_GB2312"/>
          <w:sz w:val="32"/>
          <w:szCs w:val="32"/>
        </w:rPr>
        <w:t>0</w:t>
      </w:r>
      <w:r w:rsidR="008B0E66">
        <w:rPr>
          <w:rFonts w:ascii="仿宋_GB2312" w:eastAsia="仿宋_GB2312" w:hAnsi="黑体"/>
          <w:sz w:val="32"/>
          <w:szCs w:val="32"/>
        </w:rPr>
        <w:t>%</w:t>
      </w:r>
      <w:r w:rsidR="008B0E66">
        <w:rPr>
          <w:rFonts w:ascii="仿宋_GB2312" w:eastAsia="仿宋_GB2312" w:hAnsi="黑体" w:hint="eastAsia"/>
          <w:sz w:val="32"/>
          <w:szCs w:val="32"/>
        </w:rPr>
        <w:t>；专项收入</w:t>
      </w:r>
      <w:r w:rsidR="008B0E66">
        <w:rPr>
          <w:rFonts w:ascii="仿宋_GB2312" w:eastAsia="仿宋_GB2312" w:hAnsi="黑体" w:cs="仿宋_GB2312"/>
          <w:sz w:val="32"/>
          <w:szCs w:val="32"/>
        </w:rPr>
        <w:t>0</w:t>
      </w:r>
      <w:r w:rsidR="008B0E66">
        <w:rPr>
          <w:rFonts w:ascii="仿宋_GB2312" w:eastAsia="仿宋_GB2312" w:hAnsi="黑体" w:hint="eastAsia"/>
          <w:sz w:val="32"/>
          <w:szCs w:val="32"/>
        </w:rPr>
        <w:t>万元，</w:t>
      </w:r>
      <w:r w:rsidR="008B0E66">
        <w:rPr>
          <w:rFonts w:ascii="仿宋_GB2312" w:eastAsia="仿宋_GB2312" w:hAnsi="黑体" w:hint="eastAsia"/>
          <w:sz w:val="32"/>
          <w:szCs w:val="32"/>
        </w:rPr>
        <w:lastRenderedPageBreak/>
        <w:t>占</w:t>
      </w:r>
      <w:r w:rsidR="008B0E66">
        <w:rPr>
          <w:rFonts w:ascii="仿宋_GB2312" w:eastAsia="仿宋_GB2312" w:hAnsi="黑体" w:cs="仿宋_GB2312"/>
          <w:sz w:val="32"/>
          <w:szCs w:val="32"/>
        </w:rPr>
        <w:t>0</w:t>
      </w:r>
      <w:r w:rsidR="008B0E66">
        <w:rPr>
          <w:rFonts w:ascii="仿宋_GB2312" w:eastAsia="仿宋_GB2312" w:hAnsi="黑体"/>
          <w:sz w:val="32"/>
          <w:szCs w:val="32"/>
        </w:rPr>
        <w:t>%</w:t>
      </w:r>
      <w:r w:rsidR="008B0E66">
        <w:rPr>
          <w:rFonts w:ascii="仿宋_GB2312" w:eastAsia="仿宋_GB2312" w:hAnsi="黑体" w:hint="eastAsia"/>
          <w:sz w:val="32"/>
          <w:szCs w:val="32"/>
        </w:rPr>
        <w:t>。</w:t>
      </w:r>
      <w:r w:rsidR="00D130F1">
        <w:rPr>
          <w:rFonts w:ascii="仿宋_GB2312" w:eastAsia="仿宋_GB2312" w:hAnsi="黑体" w:hint="eastAsia"/>
          <w:sz w:val="32"/>
          <w:szCs w:val="32"/>
        </w:rPr>
        <w:t>比上年预算数</w:t>
      </w:r>
      <w:r w:rsidR="00D130F1">
        <w:rPr>
          <w:rFonts w:ascii="仿宋_GB2312" w:eastAsia="仿宋_GB2312" w:hAnsi="黑体" w:cs="仿宋_GB2312" w:hint="eastAsia"/>
          <w:sz w:val="32"/>
          <w:szCs w:val="32"/>
        </w:rPr>
        <w:t>增加</w:t>
      </w:r>
      <w:r w:rsidR="002C3A5A">
        <w:rPr>
          <w:rFonts w:ascii="仿宋_GB2312" w:eastAsia="仿宋_GB2312" w:hAnsi="黑体" w:cs="仿宋_GB2312" w:hint="eastAsia"/>
          <w:color w:val="000000"/>
          <w:sz w:val="32"/>
          <w:szCs w:val="32"/>
        </w:rPr>
        <w:t>423.85</w:t>
      </w:r>
      <w:r w:rsidR="00D130F1">
        <w:rPr>
          <w:rFonts w:ascii="仿宋_GB2312" w:eastAsia="仿宋_GB2312" w:hAnsi="黑体" w:hint="eastAsia"/>
          <w:sz w:val="32"/>
          <w:szCs w:val="32"/>
        </w:rPr>
        <w:t>万元，</w:t>
      </w:r>
      <w:r w:rsidR="002C3A5A">
        <w:rPr>
          <w:rFonts w:ascii="仿宋_GB2312" w:eastAsia="仿宋_GB2312" w:hAnsi="黑体" w:hint="eastAsia"/>
          <w:sz w:val="32"/>
          <w:szCs w:val="32"/>
        </w:rPr>
        <w:t>主要是下属单位法制教育基地编制预算时</w:t>
      </w:r>
      <w:r w:rsidR="00285D25">
        <w:rPr>
          <w:rFonts w:ascii="仿宋_GB2312" w:eastAsia="仿宋_GB2312" w:hAnsi="黑体" w:hint="eastAsia"/>
          <w:sz w:val="32"/>
          <w:szCs w:val="32"/>
        </w:rPr>
        <w:t>看错单位录入金额错误</w:t>
      </w:r>
      <w:r w:rsidR="002C3A5A">
        <w:rPr>
          <w:rFonts w:ascii="仿宋_GB2312" w:eastAsia="仿宋_GB2312" w:hAnsi="黑体" w:hint="eastAsia"/>
          <w:sz w:val="32"/>
          <w:szCs w:val="32"/>
        </w:rPr>
        <w:t>。</w:t>
      </w:r>
    </w:p>
    <w:p w:rsidR="008B0E66" w:rsidRDefault="008B0E66" w:rsidP="00E772A1">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八、关于</w:t>
      </w:r>
      <w:r w:rsidR="00185597" w:rsidRPr="00684225">
        <w:rPr>
          <w:rFonts w:ascii="黑体" w:eastAsia="黑体" w:hAnsi="黑体" w:hint="eastAsia"/>
          <w:sz w:val="32"/>
          <w:szCs w:val="32"/>
        </w:rPr>
        <w:t>中共海口</w:t>
      </w:r>
      <w:r w:rsidR="00185597" w:rsidRPr="003A256E">
        <w:rPr>
          <w:rFonts w:ascii="黑体" w:eastAsia="黑体" w:hAnsi="黑体" w:hint="eastAsia"/>
          <w:sz w:val="32"/>
          <w:szCs w:val="32"/>
        </w:rPr>
        <w:t>市委政法委</w:t>
      </w:r>
      <w:r w:rsidR="00185597">
        <w:rPr>
          <w:rFonts w:ascii="黑体" w:eastAsia="黑体" w:hAnsi="黑体" w:hint="eastAsia"/>
          <w:sz w:val="32"/>
          <w:szCs w:val="32"/>
        </w:rPr>
        <w:t>员会部门</w:t>
      </w:r>
      <w:r w:rsidRPr="00EA632A">
        <w:rPr>
          <w:rFonts w:ascii="黑体" w:eastAsia="黑体" w:hAnsi="黑体"/>
          <w:sz w:val="32"/>
          <w:szCs w:val="32"/>
        </w:rPr>
        <w:t>20</w:t>
      </w:r>
      <w:r w:rsidR="002C3A5A">
        <w:rPr>
          <w:rFonts w:ascii="黑体" w:eastAsia="黑体" w:hAnsi="黑体" w:hint="eastAsia"/>
          <w:sz w:val="32"/>
          <w:szCs w:val="32"/>
        </w:rPr>
        <w:t>22</w:t>
      </w:r>
      <w:r>
        <w:rPr>
          <w:rFonts w:ascii="黑体" w:eastAsia="黑体" w:hAnsi="黑体" w:hint="eastAsia"/>
          <w:sz w:val="32"/>
          <w:shd w:val="clear" w:color="auto" w:fill="FFFFFF"/>
        </w:rPr>
        <w:t>年支出预算情况说明</w:t>
      </w:r>
    </w:p>
    <w:p w:rsidR="008B0E66" w:rsidRDefault="00185597" w:rsidP="00E772A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中共海口</w:t>
      </w:r>
      <w:r w:rsidR="008B0E66">
        <w:rPr>
          <w:rFonts w:ascii="仿宋_GB2312" w:eastAsia="仿宋_GB2312" w:hAnsi="黑体" w:cs="仿宋_GB2312" w:hint="eastAsia"/>
          <w:sz w:val="32"/>
          <w:szCs w:val="32"/>
        </w:rPr>
        <w:t>市委政法委</w:t>
      </w:r>
      <w:r>
        <w:rPr>
          <w:rFonts w:ascii="仿宋_GB2312" w:eastAsia="仿宋_GB2312" w:hAnsi="黑体" w:cs="仿宋_GB2312" w:hint="eastAsia"/>
          <w:sz w:val="32"/>
          <w:szCs w:val="32"/>
        </w:rPr>
        <w:t>员会部门</w:t>
      </w:r>
      <w:r w:rsidR="008B0E66">
        <w:rPr>
          <w:rFonts w:ascii="仿宋_GB2312" w:eastAsia="仿宋_GB2312" w:hAnsi="黑体" w:cs="仿宋_GB2312"/>
          <w:sz w:val="32"/>
          <w:szCs w:val="32"/>
        </w:rPr>
        <w:t>202</w:t>
      </w:r>
      <w:r w:rsidR="002C3A5A">
        <w:rPr>
          <w:rFonts w:ascii="仿宋_GB2312" w:eastAsia="仿宋_GB2312" w:hAnsi="黑体" w:cs="仿宋_GB2312" w:hint="eastAsia"/>
          <w:sz w:val="32"/>
          <w:szCs w:val="32"/>
        </w:rPr>
        <w:t>2</w:t>
      </w:r>
      <w:r w:rsidR="008B0E66">
        <w:rPr>
          <w:rFonts w:ascii="仿宋_GB2312" w:eastAsia="仿宋_GB2312" w:hAnsi="黑体" w:hint="eastAsia"/>
          <w:sz w:val="32"/>
          <w:szCs w:val="32"/>
        </w:rPr>
        <w:t>年支出预算</w:t>
      </w:r>
      <w:r w:rsidR="002C3A5A">
        <w:rPr>
          <w:rFonts w:ascii="仿宋_GB2312" w:eastAsia="仿宋_GB2312" w:hAnsi="黑体" w:cs="仿宋_GB2312" w:hint="eastAsia"/>
          <w:sz w:val="32"/>
          <w:szCs w:val="32"/>
        </w:rPr>
        <w:t>2403.46</w:t>
      </w:r>
      <w:r w:rsidR="008B0E66">
        <w:rPr>
          <w:rFonts w:ascii="仿宋_GB2312" w:eastAsia="仿宋_GB2312" w:hAnsi="黑体" w:hint="eastAsia"/>
          <w:sz w:val="32"/>
          <w:szCs w:val="32"/>
        </w:rPr>
        <w:t>万元，其中：基本支出</w:t>
      </w:r>
      <w:r w:rsidR="002C3A5A">
        <w:rPr>
          <w:rFonts w:ascii="仿宋_GB2312" w:eastAsia="仿宋_GB2312" w:hAnsi="黑体" w:cs="仿宋_GB2312" w:hint="eastAsia"/>
          <w:sz w:val="32"/>
          <w:szCs w:val="32"/>
        </w:rPr>
        <w:t>1471.06</w:t>
      </w:r>
      <w:r w:rsidR="008B0E66">
        <w:rPr>
          <w:rFonts w:ascii="仿宋_GB2312" w:eastAsia="仿宋_GB2312" w:hAnsi="黑体" w:hint="eastAsia"/>
          <w:sz w:val="32"/>
          <w:szCs w:val="32"/>
        </w:rPr>
        <w:t>万元，占</w:t>
      </w:r>
      <w:r w:rsidR="002C3A5A">
        <w:rPr>
          <w:rFonts w:ascii="仿宋_GB2312" w:eastAsia="仿宋_GB2312" w:hAnsi="黑体" w:cs="仿宋_GB2312" w:hint="eastAsia"/>
          <w:sz w:val="32"/>
          <w:szCs w:val="32"/>
        </w:rPr>
        <w:t>61.21</w:t>
      </w:r>
      <w:r w:rsidR="008B0E66">
        <w:rPr>
          <w:rFonts w:ascii="仿宋_GB2312" w:eastAsia="仿宋_GB2312" w:hAnsi="黑体"/>
          <w:sz w:val="32"/>
          <w:szCs w:val="32"/>
        </w:rPr>
        <w:t>%</w:t>
      </w:r>
      <w:r w:rsidR="008B0E66">
        <w:rPr>
          <w:rFonts w:ascii="仿宋_GB2312" w:eastAsia="仿宋_GB2312" w:hAnsi="黑体" w:hint="eastAsia"/>
          <w:sz w:val="32"/>
          <w:szCs w:val="32"/>
        </w:rPr>
        <w:t>；项目支出</w:t>
      </w:r>
      <w:r w:rsidR="002C3A5A">
        <w:rPr>
          <w:rFonts w:ascii="仿宋_GB2312" w:eastAsia="仿宋_GB2312" w:hAnsi="黑体" w:cs="仿宋_GB2312" w:hint="eastAsia"/>
          <w:sz w:val="32"/>
          <w:szCs w:val="32"/>
        </w:rPr>
        <w:t>932.4</w:t>
      </w:r>
      <w:r w:rsidR="008B0E66">
        <w:rPr>
          <w:rFonts w:ascii="仿宋_GB2312" w:eastAsia="仿宋_GB2312" w:hAnsi="黑体" w:hint="eastAsia"/>
          <w:sz w:val="32"/>
          <w:szCs w:val="32"/>
        </w:rPr>
        <w:t>万元，占</w:t>
      </w:r>
      <w:r w:rsidR="002C3A5A">
        <w:rPr>
          <w:rFonts w:ascii="仿宋_GB2312" w:eastAsia="仿宋_GB2312" w:hAnsi="黑体" w:cs="仿宋_GB2312" w:hint="eastAsia"/>
          <w:sz w:val="32"/>
          <w:szCs w:val="32"/>
        </w:rPr>
        <w:t>38.79</w:t>
      </w:r>
      <w:r w:rsidR="008B0E66">
        <w:rPr>
          <w:rFonts w:ascii="仿宋_GB2312" w:eastAsia="仿宋_GB2312" w:hAnsi="黑体"/>
          <w:sz w:val="32"/>
          <w:szCs w:val="32"/>
        </w:rPr>
        <w:t>%</w:t>
      </w:r>
      <w:r w:rsidR="008B0E66">
        <w:rPr>
          <w:rFonts w:ascii="仿宋_GB2312" w:eastAsia="仿宋_GB2312" w:hAnsi="黑体" w:hint="eastAsia"/>
          <w:sz w:val="32"/>
          <w:szCs w:val="32"/>
        </w:rPr>
        <w:t>。</w:t>
      </w:r>
      <w:r w:rsidR="00D130F1">
        <w:rPr>
          <w:rFonts w:ascii="仿宋_GB2312" w:eastAsia="仿宋_GB2312" w:hAnsi="黑体" w:hint="eastAsia"/>
          <w:sz w:val="32"/>
          <w:szCs w:val="32"/>
        </w:rPr>
        <w:t>比上年预算数</w:t>
      </w:r>
      <w:r w:rsidR="00D130F1">
        <w:rPr>
          <w:rFonts w:ascii="仿宋_GB2312" w:eastAsia="仿宋_GB2312" w:hAnsi="黑体" w:cs="仿宋_GB2312" w:hint="eastAsia"/>
          <w:sz w:val="32"/>
          <w:szCs w:val="32"/>
        </w:rPr>
        <w:t>增加</w:t>
      </w:r>
      <w:r w:rsidR="002C3A5A">
        <w:rPr>
          <w:rFonts w:ascii="仿宋_GB2312" w:eastAsia="仿宋_GB2312" w:hAnsi="黑体" w:cs="仿宋_GB2312" w:hint="eastAsia"/>
          <w:color w:val="000000"/>
          <w:sz w:val="32"/>
          <w:szCs w:val="32"/>
        </w:rPr>
        <w:t>423.85</w:t>
      </w:r>
      <w:r w:rsidR="00D130F1">
        <w:rPr>
          <w:rFonts w:ascii="仿宋_GB2312" w:eastAsia="仿宋_GB2312" w:hAnsi="黑体" w:hint="eastAsia"/>
          <w:sz w:val="32"/>
          <w:szCs w:val="32"/>
        </w:rPr>
        <w:t>万元，主要是</w:t>
      </w:r>
      <w:r w:rsidR="002C3A5A">
        <w:rPr>
          <w:rFonts w:ascii="仿宋_GB2312" w:eastAsia="仿宋_GB2312" w:hAnsi="黑体" w:hint="eastAsia"/>
          <w:sz w:val="32"/>
          <w:szCs w:val="32"/>
        </w:rPr>
        <w:t>下属单位法制教育基地编制预算时</w:t>
      </w:r>
      <w:r w:rsidR="00285D25">
        <w:rPr>
          <w:rFonts w:ascii="仿宋_GB2312" w:eastAsia="仿宋_GB2312" w:hAnsi="黑体" w:hint="eastAsia"/>
          <w:sz w:val="32"/>
          <w:szCs w:val="32"/>
        </w:rPr>
        <w:t>看错单位录入金额错误</w:t>
      </w:r>
      <w:r w:rsidR="00D130F1">
        <w:rPr>
          <w:rFonts w:ascii="仿宋_GB2312" w:eastAsia="仿宋_GB2312" w:hAnsi="黑体" w:hint="eastAsia"/>
          <w:sz w:val="32"/>
          <w:szCs w:val="32"/>
        </w:rPr>
        <w:t>。</w:t>
      </w:r>
    </w:p>
    <w:p w:rsidR="008B0E66" w:rsidRDefault="008B0E66" w:rsidP="00E772A1">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九、其他重要事项的情况说明</w:t>
      </w:r>
    </w:p>
    <w:p w:rsidR="008B0E66" w:rsidRPr="00D55290" w:rsidRDefault="008B0E66" w:rsidP="009414D3">
      <w:pPr>
        <w:ind w:firstLineChars="200" w:firstLine="640"/>
        <w:rPr>
          <w:rFonts w:ascii="楷体_GB2312" w:eastAsia="楷体_GB2312" w:hAnsi="楷体"/>
          <w:b/>
          <w:sz w:val="32"/>
          <w:szCs w:val="32"/>
        </w:rPr>
      </w:pPr>
      <w:r w:rsidRPr="00D55290">
        <w:rPr>
          <w:rFonts w:ascii="楷体_GB2312" w:eastAsia="楷体_GB2312" w:hAnsi="楷体" w:hint="eastAsia"/>
          <w:b/>
          <w:sz w:val="32"/>
          <w:szCs w:val="32"/>
        </w:rPr>
        <w:t>（一）机关运行经费</w:t>
      </w:r>
    </w:p>
    <w:p w:rsidR="008B0E66" w:rsidRDefault="008B0E66" w:rsidP="00E772A1">
      <w:pPr>
        <w:ind w:firstLineChars="200" w:firstLine="640"/>
        <w:rPr>
          <w:rFonts w:ascii="仿宋_GB2312" w:eastAsia="仿宋_GB2312" w:hAnsi="黑体"/>
          <w:sz w:val="32"/>
          <w:szCs w:val="32"/>
        </w:rPr>
      </w:pPr>
      <w:r>
        <w:rPr>
          <w:rFonts w:ascii="仿宋_GB2312" w:eastAsia="仿宋_GB2312" w:hAnsi="黑体" w:cs="仿宋_GB2312"/>
          <w:sz w:val="32"/>
          <w:szCs w:val="32"/>
        </w:rPr>
        <w:t>202</w:t>
      </w:r>
      <w:r w:rsidR="002C3A5A">
        <w:rPr>
          <w:rFonts w:ascii="仿宋_GB2312" w:eastAsia="仿宋_GB2312" w:hAnsi="黑体" w:cs="仿宋_GB2312" w:hint="eastAsia"/>
          <w:sz w:val="32"/>
          <w:szCs w:val="32"/>
        </w:rPr>
        <w:t>2</w:t>
      </w:r>
      <w:r>
        <w:rPr>
          <w:rFonts w:ascii="仿宋_GB2312" w:eastAsia="仿宋_GB2312" w:hAnsi="黑体" w:hint="eastAsia"/>
          <w:sz w:val="32"/>
          <w:szCs w:val="32"/>
        </w:rPr>
        <w:t>年</w:t>
      </w:r>
      <w:r w:rsidR="00185597">
        <w:rPr>
          <w:rFonts w:ascii="仿宋_GB2312" w:eastAsia="仿宋_GB2312" w:hAnsi="黑体" w:hint="eastAsia"/>
          <w:sz w:val="32"/>
          <w:szCs w:val="32"/>
        </w:rPr>
        <w:t>中共海口</w:t>
      </w:r>
      <w:r>
        <w:rPr>
          <w:rFonts w:ascii="仿宋_GB2312" w:eastAsia="仿宋_GB2312" w:hAnsi="黑体" w:cs="仿宋_GB2312" w:hint="eastAsia"/>
          <w:sz w:val="32"/>
          <w:szCs w:val="32"/>
        </w:rPr>
        <w:t>市委政法委</w:t>
      </w:r>
      <w:r w:rsidR="00185597">
        <w:rPr>
          <w:rFonts w:ascii="仿宋_GB2312" w:eastAsia="仿宋_GB2312" w:hAnsi="黑体" w:cs="仿宋_GB2312" w:hint="eastAsia"/>
          <w:sz w:val="32"/>
          <w:szCs w:val="32"/>
        </w:rPr>
        <w:t>员会</w:t>
      </w:r>
      <w:r>
        <w:rPr>
          <w:rFonts w:ascii="仿宋_GB2312" w:eastAsia="仿宋_GB2312" w:hAnsi="黑体" w:cs="仿宋_GB2312" w:hint="eastAsia"/>
          <w:sz w:val="32"/>
          <w:szCs w:val="32"/>
        </w:rPr>
        <w:t>本级的机关运行经费预算</w:t>
      </w:r>
      <w:r w:rsidR="00D62B5D">
        <w:rPr>
          <w:rFonts w:ascii="仿宋_GB2312" w:eastAsia="仿宋_GB2312" w:hAnsi="黑体" w:cs="仿宋_GB2312" w:hint="eastAsia"/>
          <w:sz w:val="32"/>
          <w:szCs w:val="32"/>
        </w:rPr>
        <w:t>92.94</w:t>
      </w:r>
      <w:r>
        <w:rPr>
          <w:rFonts w:ascii="仿宋_GB2312" w:eastAsia="仿宋_GB2312" w:hAnsi="黑体" w:hint="eastAsia"/>
          <w:sz w:val="32"/>
          <w:szCs w:val="32"/>
        </w:rPr>
        <w:t>万元。</w:t>
      </w:r>
    </w:p>
    <w:p w:rsidR="008B0E66" w:rsidRPr="00D55290" w:rsidRDefault="008B0E66" w:rsidP="009414D3">
      <w:pPr>
        <w:ind w:firstLineChars="200" w:firstLine="640"/>
        <w:rPr>
          <w:rFonts w:ascii="楷体_GB2312" w:eastAsia="楷体_GB2312" w:hAnsi="楷体"/>
          <w:b/>
          <w:sz w:val="32"/>
          <w:szCs w:val="32"/>
        </w:rPr>
      </w:pPr>
      <w:r w:rsidRPr="00D55290">
        <w:rPr>
          <w:rFonts w:ascii="楷体_GB2312" w:eastAsia="楷体_GB2312" w:hAnsi="楷体" w:hint="eastAsia"/>
          <w:b/>
          <w:sz w:val="32"/>
          <w:szCs w:val="32"/>
        </w:rPr>
        <w:t>（二）政府采购情况</w:t>
      </w:r>
    </w:p>
    <w:p w:rsidR="008B0E66" w:rsidRDefault="008B0E66">
      <w:pPr>
        <w:ind w:firstLine="640"/>
        <w:rPr>
          <w:rFonts w:ascii="仿宋_GB2312" w:eastAsia="仿宋_GB2312" w:hAnsi="黑体"/>
          <w:sz w:val="32"/>
          <w:szCs w:val="32"/>
        </w:rPr>
      </w:pPr>
      <w:r>
        <w:rPr>
          <w:rFonts w:ascii="仿宋_GB2312" w:eastAsia="仿宋_GB2312" w:hAnsi="黑体" w:cs="仿宋_GB2312"/>
          <w:sz w:val="32"/>
          <w:szCs w:val="32"/>
        </w:rPr>
        <w:t>202</w:t>
      </w:r>
      <w:r w:rsidR="00D62B5D">
        <w:rPr>
          <w:rFonts w:ascii="仿宋_GB2312" w:eastAsia="仿宋_GB2312" w:hAnsi="黑体" w:cs="仿宋_GB2312" w:hint="eastAsia"/>
          <w:sz w:val="32"/>
          <w:szCs w:val="32"/>
        </w:rPr>
        <w:t>2</w:t>
      </w:r>
      <w:r>
        <w:rPr>
          <w:rFonts w:ascii="仿宋_GB2312" w:eastAsia="仿宋_GB2312" w:hAnsi="黑体" w:hint="eastAsia"/>
          <w:sz w:val="32"/>
          <w:szCs w:val="32"/>
        </w:rPr>
        <w:t>年</w:t>
      </w:r>
      <w:r w:rsidR="00185597">
        <w:rPr>
          <w:rFonts w:ascii="仿宋_GB2312" w:eastAsia="仿宋_GB2312" w:hAnsi="黑体" w:hint="eastAsia"/>
          <w:sz w:val="32"/>
          <w:szCs w:val="32"/>
        </w:rPr>
        <w:t>中共海口</w:t>
      </w:r>
      <w:r>
        <w:rPr>
          <w:rFonts w:ascii="仿宋_GB2312" w:eastAsia="仿宋_GB2312" w:hAnsi="黑体" w:hint="eastAsia"/>
          <w:sz w:val="32"/>
          <w:szCs w:val="32"/>
        </w:rPr>
        <w:t>市委</w:t>
      </w:r>
      <w:r>
        <w:rPr>
          <w:rFonts w:ascii="仿宋_GB2312" w:eastAsia="仿宋_GB2312" w:hAnsi="黑体" w:cs="仿宋_GB2312" w:hint="eastAsia"/>
          <w:sz w:val="32"/>
          <w:szCs w:val="32"/>
        </w:rPr>
        <w:t>政法委</w:t>
      </w:r>
      <w:r w:rsidR="00185597">
        <w:rPr>
          <w:rFonts w:ascii="仿宋_GB2312" w:eastAsia="仿宋_GB2312" w:hAnsi="黑体" w:cs="仿宋_GB2312" w:hint="eastAsia"/>
          <w:sz w:val="32"/>
          <w:szCs w:val="32"/>
        </w:rPr>
        <w:t>员会部门</w:t>
      </w:r>
      <w:r>
        <w:rPr>
          <w:rFonts w:ascii="仿宋_GB2312" w:eastAsia="仿宋_GB2312" w:hAnsi="黑体" w:cs="仿宋_GB2312" w:hint="eastAsia"/>
          <w:sz w:val="32"/>
          <w:szCs w:val="32"/>
        </w:rPr>
        <w:t>政府采购预算总额</w:t>
      </w:r>
      <w:r w:rsidR="00185597">
        <w:rPr>
          <w:rFonts w:ascii="仿宋_GB2312" w:eastAsia="仿宋_GB2312" w:hAnsi="黑体" w:cs="仿宋_GB2312" w:hint="eastAsia"/>
          <w:sz w:val="32"/>
          <w:szCs w:val="32"/>
        </w:rPr>
        <w:t>10.8</w:t>
      </w:r>
      <w:r>
        <w:rPr>
          <w:rFonts w:ascii="仿宋_GB2312" w:eastAsia="仿宋_GB2312" w:hAnsi="黑体" w:hint="eastAsia"/>
          <w:sz w:val="32"/>
          <w:szCs w:val="32"/>
        </w:rPr>
        <w:t>万元，其中：政府采购货物预算</w:t>
      </w:r>
      <w:r w:rsidR="00185597">
        <w:rPr>
          <w:rFonts w:ascii="仿宋_GB2312" w:eastAsia="仿宋_GB2312" w:hAnsi="黑体" w:hint="eastAsia"/>
          <w:sz w:val="32"/>
          <w:szCs w:val="32"/>
        </w:rPr>
        <w:t>10.</w:t>
      </w:r>
      <w:r w:rsidR="00A32F0A">
        <w:rPr>
          <w:rFonts w:ascii="仿宋_GB2312" w:eastAsia="仿宋_GB2312" w:hAnsi="黑体" w:cs="仿宋_GB2312" w:hint="eastAsia"/>
          <w:sz w:val="32"/>
          <w:szCs w:val="32"/>
        </w:rPr>
        <w:t>8</w:t>
      </w:r>
      <w:r>
        <w:rPr>
          <w:rFonts w:ascii="仿宋_GB2312" w:eastAsia="仿宋_GB2312" w:hAnsi="黑体" w:hint="eastAsia"/>
          <w:sz w:val="32"/>
          <w:szCs w:val="32"/>
        </w:rPr>
        <w:t>万元，政府采购工程预算</w:t>
      </w:r>
      <w:r>
        <w:rPr>
          <w:rFonts w:ascii="仿宋_GB2312" w:eastAsia="仿宋_GB2312" w:hAnsi="黑体" w:cs="仿宋_GB2312"/>
          <w:sz w:val="32"/>
          <w:szCs w:val="32"/>
        </w:rPr>
        <w:t>0</w:t>
      </w:r>
      <w:r>
        <w:rPr>
          <w:rFonts w:ascii="仿宋_GB2312" w:eastAsia="仿宋_GB2312" w:hAnsi="黑体" w:hint="eastAsia"/>
          <w:sz w:val="32"/>
          <w:szCs w:val="32"/>
        </w:rPr>
        <w:t>万元，政府采购服务预算</w:t>
      </w:r>
      <w:r>
        <w:rPr>
          <w:rFonts w:ascii="仿宋_GB2312" w:eastAsia="仿宋_GB2312" w:hAnsi="黑体" w:cs="仿宋_GB2312"/>
          <w:sz w:val="32"/>
          <w:szCs w:val="32"/>
        </w:rPr>
        <w:t>0</w:t>
      </w:r>
      <w:r>
        <w:rPr>
          <w:rFonts w:ascii="仿宋_GB2312" w:eastAsia="仿宋_GB2312" w:hAnsi="黑体" w:hint="eastAsia"/>
          <w:sz w:val="32"/>
          <w:szCs w:val="32"/>
        </w:rPr>
        <w:t>万元。</w:t>
      </w:r>
    </w:p>
    <w:p w:rsidR="008B0E66" w:rsidRPr="00D55290" w:rsidRDefault="008B0E66" w:rsidP="009414D3">
      <w:pPr>
        <w:ind w:firstLineChars="200" w:firstLine="640"/>
        <w:rPr>
          <w:rFonts w:ascii="楷体_GB2312" w:eastAsia="楷体_GB2312" w:hAnsi="楷体"/>
          <w:b/>
          <w:sz w:val="32"/>
          <w:szCs w:val="32"/>
        </w:rPr>
      </w:pPr>
      <w:r w:rsidRPr="00D55290">
        <w:rPr>
          <w:rFonts w:ascii="楷体_GB2312" w:eastAsia="楷体_GB2312" w:hAnsi="楷体" w:hint="eastAsia"/>
          <w:b/>
          <w:sz w:val="32"/>
          <w:szCs w:val="32"/>
        </w:rPr>
        <w:t>（三）国有资产占有使用情况</w:t>
      </w:r>
    </w:p>
    <w:p w:rsidR="008B0E66" w:rsidRDefault="008B0E66" w:rsidP="00E772A1">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sz w:val="32"/>
          <w:szCs w:val="32"/>
        </w:rPr>
        <w:t>20</w:t>
      </w:r>
      <w:r w:rsidR="005C40FB">
        <w:rPr>
          <w:rFonts w:ascii="仿宋_GB2312" w:eastAsia="仿宋_GB2312" w:hAnsi="黑体" w:cs="仿宋_GB2312" w:hint="eastAsia"/>
          <w:sz w:val="32"/>
          <w:szCs w:val="32"/>
        </w:rPr>
        <w:t>2</w:t>
      </w:r>
      <w:r w:rsidR="00185597">
        <w:rPr>
          <w:rFonts w:ascii="仿宋_GB2312" w:eastAsia="仿宋_GB2312" w:hAnsi="黑体" w:cs="仿宋_GB2312" w:hint="eastAsia"/>
          <w:sz w:val="32"/>
          <w:szCs w:val="32"/>
        </w:rPr>
        <w:t>1</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31</w:t>
      </w:r>
      <w:r>
        <w:rPr>
          <w:rFonts w:ascii="仿宋_GB2312" w:eastAsia="仿宋_GB2312" w:hAnsi="黑体" w:hint="eastAsia"/>
          <w:sz w:val="32"/>
          <w:szCs w:val="32"/>
        </w:rPr>
        <w:t>日，</w:t>
      </w:r>
      <w:r w:rsidR="00185597">
        <w:rPr>
          <w:rFonts w:ascii="仿宋_GB2312" w:eastAsia="仿宋_GB2312" w:hAnsi="黑体" w:hint="eastAsia"/>
          <w:sz w:val="32"/>
          <w:szCs w:val="32"/>
        </w:rPr>
        <w:t>中共海口</w:t>
      </w:r>
      <w:r>
        <w:rPr>
          <w:rFonts w:ascii="仿宋_GB2312" w:eastAsia="仿宋_GB2312" w:hAnsi="黑体" w:cs="仿宋_GB2312" w:hint="eastAsia"/>
          <w:sz w:val="32"/>
          <w:szCs w:val="32"/>
        </w:rPr>
        <w:t>市委政法委</w:t>
      </w:r>
      <w:r w:rsidR="00613CE9">
        <w:rPr>
          <w:rFonts w:ascii="仿宋_GB2312" w:eastAsia="仿宋_GB2312" w:hAnsi="黑体" w:cs="仿宋_GB2312" w:hint="eastAsia"/>
          <w:sz w:val="32"/>
          <w:szCs w:val="32"/>
        </w:rPr>
        <w:t>员会部门</w:t>
      </w:r>
      <w:r>
        <w:rPr>
          <w:rFonts w:ascii="仿宋_GB2312" w:eastAsia="仿宋_GB2312" w:hAnsi="黑体" w:cs="仿宋_GB2312" w:hint="eastAsia"/>
          <w:sz w:val="32"/>
          <w:szCs w:val="32"/>
        </w:rPr>
        <w:t>本级及下属共有车辆</w:t>
      </w:r>
      <w:r>
        <w:rPr>
          <w:rFonts w:ascii="仿宋_GB2312" w:eastAsia="仿宋_GB2312" w:hAnsi="黑体" w:cs="仿宋_GB2312"/>
          <w:sz w:val="32"/>
          <w:szCs w:val="32"/>
        </w:rPr>
        <w:t>3</w:t>
      </w:r>
      <w:r>
        <w:rPr>
          <w:rFonts w:ascii="仿宋_GB2312" w:eastAsia="仿宋_GB2312" w:hAnsi="黑体" w:cs="仿宋_GB2312" w:hint="eastAsia"/>
          <w:sz w:val="32"/>
          <w:szCs w:val="32"/>
        </w:rPr>
        <w:t>辆，其中，领导干部用车</w:t>
      </w:r>
      <w:r>
        <w:rPr>
          <w:rFonts w:ascii="仿宋_GB2312" w:eastAsia="仿宋_GB2312" w:hAnsi="黑体" w:cs="仿宋_GB2312"/>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sz w:val="32"/>
          <w:szCs w:val="32"/>
        </w:rPr>
        <w:t>0</w:t>
      </w:r>
      <w:r>
        <w:rPr>
          <w:rFonts w:ascii="仿宋_GB2312" w:eastAsia="仿宋_GB2312" w:hAnsi="黑体" w:cs="仿宋_GB2312" w:hint="eastAsia"/>
          <w:sz w:val="32"/>
          <w:szCs w:val="32"/>
        </w:rPr>
        <w:t>辆、一般执法执勤用车</w:t>
      </w:r>
      <w:r>
        <w:rPr>
          <w:rFonts w:ascii="仿宋_GB2312" w:eastAsia="仿宋_GB2312" w:hAnsi="黑体" w:cs="仿宋_GB2312"/>
          <w:sz w:val="32"/>
          <w:szCs w:val="32"/>
        </w:rPr>
        <w:t>0</w:t>
      </w:r>
      <w:r>
        <w:rPr>
          <w:rFonts w:ascii="仿宋_GB2312" w:eastAsia="仿宋_GB2312" w:hAnsi="黑体" w:cs="仿宋_GB2312" w:hint="eastAsia"/>
          <w:sz w:val="32"/>
          <w:szCs w:val="32"/>
        </w:rPr>
        <w:t>辆、特种专业技术用车</w:t>
      </w:r>
      <w:r>
        <w:rPr>
          <w:rFonts w:ascii="仿宋_GB2312" w:eastAsia="仿宋_GB2312" w:hAnsi="黑体" w:cs="仿宋_GB2312"/>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sz w:val="32"/>
          <w:szCs w:val="32"/>
        </w:rPr>
        <w:t>3</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0</w:t>
      </w:r>
      <w:r>
        <w:rPr>
          <w:rFonts w:ascii="仿宋_GB2312" w:eastAsia="仿宋_GB2312" w:hAnsi="黑体" w:cs="仿宋_GB2312" w:hint="eastAsia"/>
          <w:sz w:val="32"/>
          <w:szCs w:val="32"/>
        </w:rPr>
        <w:t>台（套）。</w:t>
      </w:r>
    </w:p>
    <w:p w:rsidR="008B0E66" w:rsidRPr="00D55290" w:rsidRDefault="008B0E66" w:rsidP="009414D3">
      <w:pPr>
        <w:ind w:firstLineChars="200" w:firstLine="640"/>
        <w:rPr>
          <w:rFonts w:ascii="楷体_GB2312" w:eastAsia="楷体_GB2312" w:hAnsi="楷体"/>
          <w:b/>
          <w:sz w:val="32"/>
          <w:szCs w:val="32"/>
        </w:rPr>
      </w:pPr>
      <w:r w:rsidRPr="00D55290">
        <w:rPr>
          <w:rFonts w:ascii="楷体_GB2312" w:eastAsia="楷体_GB2312" w:hAnsi="楷体" w:hint="eastAsia"/>
          <w:b/>
          <w:sz w:val="32"/>
          <w:szCs w:val="32"/>
        </w:rPr>
        <w:t>（四）绩效目标设置情况</w:t>
      </w:r>
    </w:p>
    <w:p w:rsidR="008B0E66" w:rsidRDefault="008B0E66" w:rsidP="00E772A1">
      <w:pPr>
        <w:ind w:firstLineChars="200" w:firstLine="640"/>
        <w:rPr>
          <w:rFonts w:ascii="仿宋_GB2312" w:eastAsia="仿宋_GB2312" w:hAnsi="黑体"/>
          <w:sz w:val="32"/>
          <w:szCs w:val="32"/>
        </w:rPr>
      </w:pPr>
      <w:r>
        <w:rPr>
          <w:rFonts w:ascii="仿宋_GB2312" w:eastAsia="仿宋_GB2312" w:hAnsi="黑体" w:cs="仿宋_GB2312"/>
          <w:sz w:val="32"/>
          <w:szCs w:val="32"/>
        </w:rPr>
        <w:lastRenderedPageBreak/>
        <w:t>202</w:t>
      </w:r>
      <w:r w:rsidR="00185597">
        <w:rPr>
          <w:rFonts w:ascii="仿宋_GB2312" w:eastAsia="仿宋_GB2312" w:hAnsi="黑体" w:cs="仿宋_GB2312" w:hint="eastAsia"/>
          <w:sz w:val="32"/>
          <w:szCs w:val="32"/>
        </w:rPr>
        <w:t>2</w:t>
      </w:r>
      <w:r>
        <w:rPr>
          <w:rFonts w:ascii="仿宋_GB2312" w:eastAsia="仿宋_GB2312" w:hAnsi="黑体" w:hint="eastAsia"/>
          <w:sz w:val="32"/>
          <w:szCs w:val="32"/>
        </w:rPr>
        <w:t>年</w:t>
      </w:r>
      <w:r w:rsidR="00613CE9">
        <w:rPr>
          <w:rFonts w:ascii="仿宋_GB2312" w:eastAsia="仿宋_GB2312" w:hAnsi="黑体" w:hint="eastAsia"/>
          <w:sz w:val="32"/>
          <w:szCs w:val="32"/>
        </w:rPr>
        <w:t>中共海口</w:t>
      </w:r>
      <w:r>
        <w:rPr>
          <w:rFonts w:ascii="仿宋_GB2312" w:eastAsia="仿宋_GB2312" w:hAnsi="黑体" w:cs="仿宋_GB2312" w:hint="eastAsia"/>
          <w:sz w:val="32"/>
          <w:szCs w:val="32"/>
        </w:rPr>
        <w:t>市委政法委</w:t>
      </w:r>
      <w:r w:rsidR="00613CE9">
        <w:rPr>
          <w:rFonts w:ascii="仿宋_GB2312" w:eastAsia="仿宋_GB2312" w:hAnsi="黑体" w:cs="仿宋_GB2312" w:hint="eastAsia"/>
          <w:sz w:val="32"/>
          <w:szCs w:val="32"/>
        </w:rPr>
        <w:t>员会部门4</w:t>
      </w:r>
      <w:r>
        <w:rPr>
          <w:rFonts w:ascii="仿宋_GB2312" w:eastAsia="仿宋_GB2312" w:hAnsi="黑体" w:cs="仿宋_GB2312" w:hint="eastAsia"/>
          <w:sz w:val="32"/>
          <w:szCs w:val="32"/>
        </w:rPr>
        <w:t>个项目实行绩效目标管理，涉及一般公共预算</w:t>
      </w:r>
      <w:r w:rsidR="00613CE9">
        <w:rPr>
          <w:rFonts w:ascii="仿宋_GB2312" w:eastAsia="仿宋_GB2312" w:hAnsi="黑体" w:cs="仿宋_GB2312" w:hint="eastAsia"/>
          <w:sz w:val="32"/>
          <w:szCs w:val="32"/>
        </w:rPr>
        <w:t>692.75</w:t>
      </w:r>
      <w:r>
        <w:rPr>
          <w:rFonts w:ascii="仿宋_GB2312" w:eastAsia="仿宋_GB2312" w:hAnsi="黑体" w:hint="eastAsia"/>
          <w:sz w:val="32"/>
          <w:szCs w:val="32"/>
        </w:rPr>
        <w:t>万元、政府性基金</w:t>
      </w:r>
      <w:r>
        <w:rPr>
          <w:rFonts w:ascii="仿宋_GB2312" w:eastAsia="仿宋_GB2312" w:hAnsi="黑体" w:cs="仿宋_GB2312"/>
          <w:sz w:val="32"/>
          <w:szCs w:val="32"/>
        </w:rPr>
        <w:t>0</w:t>
      </w:r>
      <w:r>
        <w:rPr>
          <w:rFonts w:ascii="仿宋_GB2312" w:eastAsia="仿宋_GB2312" w:hAnsi="黑体" w:hint="eastAsia"/>
          <w:sz w:val="32"/>
          <w:szCs w:val="32"/>
        </w:rPr>
        <w:t>万元。</w:t>
      </w:r>
    </w:p>
    <w:p w:rsidR="008B0E66" w:rsidRDefault="008B0E66">
      <w:pPr>
        <w:jc w:val="center"/>
        <w:rPr>
          <w:rFonts w:ascii="黑体" w:eastAsia="黑体" w:hAnsi="黑体"/>
          <w:sz w:val="32"/>
          <w:szCs w:val="32"/>
        </w:rPr>
      </w:pPr>
    </w:p>
    <w:p w:rsidR="008B0E66" w:rsidRDefault="008B0E66">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b/>
          <w:sz w:val="32"/>
          <w:szCs w:val="32"/>
        </w:rPr>
        <w:t xml:space="preserve">  </w:t>
      </w:r>
      <w:r>
        <w:rPr>
          <w:rFonts w:ascii="黑体" w:eastAsia="黑体" w:hAnsi="黑体" w:hint="eastAsia"/>
          <w:b/>
          <w:sz w:val="32"/>
          <w:szCs w:val="32"/>
        </w:rPr>
        <w:t>名词解释</w:t>
      </w:r>
    </w:p>
    <w:p w:rsidR="008B0E66" w:rsidRDefault="008B0E66" w:rsidP="00E772A1">
      <w:pPr>
        <w:ind w:firstLineChars="200" w:firstLine="640"/>
        <w:jc w:val="left"/>
        <w:rPr>
          <w:rFonts w:ascii="仿宋_GB2312" w:eastAsia="仿宋_GB2312" w:hAnsi="宋体" w:cs="宋体"/>
          <w:color w:val="000000"/>
          <w:kern w:val="0"/>
          <w:sz w:val="32"/>
          <w:szCs w:val="32"/>
        </w:rPr>
      </w:pPr>
    </w:p>
    <w:p w:rsidR="008B0E66" w:rsidRDefault="008B0E66" w:rsidP="00E772A1">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8B0E66" w:rsidRDefault="008B0E66" w:rsidP="00E772A1">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8B0E66" w:rsidRDefault="008B0E66" w:rsidP="00E772A1">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p>
    <w:p w:rsidR="008B0E66" w:rsidRDefault="008B0E66" w:rsidP="00E772A1">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仿宋_GB2312" w:eastAsia="仿宋_GB2312" w:hAnsi="宋体" w:cs="宋体" w:hint="eastAsia"/>
          <w:color w:val="000000"/>
          <w:kern w:val="0"/>
          <w:sz w:val="32"/>
          <w:szCs w:val="32"/>
          <w:lang w:val="zh-CN"/>
        </w:rPr>
        <w:t>。</w:t>
      </w:r>
    </w:p>
    <w:p w:rsidR="008B0E66" w:rsidRDefault="008B0E66" w:rsidP="00E772A1">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指用于反映事业单位开展专业业务活动及辅助活动所取得的收入。</w:t>
      </w:r>
    </w:p>
    <w:p w:rsidR="008B0E66" w:rsidRDefault="008B0E66" w:rsidP="00E772A1">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w:t>
      </w:r>
      <w:r>
        <w:rPr>
          <w:rFonts w:ascii="仿宋_GB2312" w:eastAsia="仿宋_GB2312" w:cs="宋体" w:hint="eastAsia"/>
          <w:bCs/>
          <w:color w:val="000000"/>
          <w:kern w:val="0"/>
          <w:sz w:val="32"/>
          <w:szCs w:val="32"/>
          <w:lang w:val="zh-CN"/>
        </w:rPr>
        <w:lastRenderedPageBreak/>
        <w:t>及辅助活动之外开展非独立核算经营活动取得的收入。</w:t>
      </w:r>
    </w:p>
    <w:p w:rsidR="008B0E66" w:rsidRDefault="008B0E66" w:rsidP="00E772A1">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8B0E66" w:rsidRDefault="008B0E66" w:rsidP="00E772A1">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8B0E66" w:rsidRDefault="008B0E66" w:rsidP="00E772A1">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8B0E66" w:rsidRDefault="008B0E66" w:rsidP="00E772A1">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十、一般公共服务（类）</w:t>
      </w:r>
      <w:r w:rsidRPr="009A5A8F">
        <w:rPr>
          <w:rFonts w:ascii="仿宋_GB2312" w:eastAsia="仿宋_GB2312" w:hAnsi="宋体" w:cs="宋体" w:hint="eastAsia"/>
          <w:color w:val="000000"/>
          <w:kern w:val="0"/>
          <w:sz w:val="32"/>
          <w:szCs w:val="30"/>
        </w:rPr>
        <w:t>党委办公厅（室）及相关机构事务</w:t>
      </w:r>
      <w:r>
        <w:rPr>
          <w:rFonts w:ascii="仿宋_GB2312" w:eastAsia="仿宋_GB2312" w:hAnsi="宋体" w:cs="宋体" w:hint="eastAsia"/>
          <w:color w:val="000000"/>
          <w:kern w:val="0"/>
          <w:sz w:val="32"/>
          <w:szCs w:val="30"/>
        </w:rPr>
        <w:t>（款）行政运行（项）：指用于保障机构正常运行、开展日常工作的基本支出。</w:t>
      </w:r>
    </w:p>
    <w:p w:rsidR="008B0E66" w:rsidRDefault="008B0E66" w:rsidP="00E772A1">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十一、一般公共服务（类）</w:t>
      </w:r>
      <w:r w:rsidRPr="009A5A8F">
        <w:rPr>
          <w:rFonts w:ascii="仿宋_GB2312" w:eastAsia="仿宋_GB2312" w:hAnsi="宋体" w:cs="宋体" w:hint="eastAsia"/>
          <w:color w:val="000000"/>
          <w:kern w:val="0"/>
          <w:sz w:val="32"/>
          <w:szCs w:val="30"/>
        </w:rPr>
        <w:t>党委办公厅（室）及相关机构事务</w:t>
      </w:r>
      <w:r>
        <w:rPr>
          <w:rFonts w:ascii="仿宋_GB2312" w:eastAsia="仿宋_GB2312" w:hAnsi="宋体" w:cs="宋体" w:hint="eastAsia"/>
          <w:color w:val="000000"/>
          <w:kern w:val="0"/>
          <w:sz w:val="32"/>
          <w:szCs w:val="30"/>
        </w:rPr>
        <w:t>（款）一般行政管理事务（项）：指用于政法等未单独设置项级科目的项目支出。</w:t>
      </w:r>
    </w:p>
    <w:p w:rsidR="008B0E66" w:rsidRDefault="008B0E66" w:rsidP="00E772A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十二、基本支出：指行政事业单位用于为保障其机构正常运转、完成日常工作任务而发生的人员支出和公用支出。</w:t>
      </w:r>
    </w:p>
    <w:p w:rsidR="008B0E66" w:rsidRDefault="008B0E66" w:rsidP="00E772A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十三、项目支出：指在基本支出之外为完成特定的行政工</w:t>
      </w:r>
      <w:r>
        <w:rPr>
          <w:rFonts w:ascii="仿宋_GB2312" w:eastAsia="仿宋_GB2312" w:hAnsi="宋体" w:cs="宋体" w:hint="eastAsia"/>
          <w:color w:val="000000"/>
          <w:kern w:val="0"/>
          <w:sz w:val="32"/>
          <w:szCs w:val="30"/>
        </w:rPr>
        <w:lastRenderedPageBreak/>
        <w:t>作任务或事业发展目标所发生的支出。</w:t>
      </w:r>
    </w:p>
    <w:p w:rsidR="008B0E66" w:rsidRDefault="008B0E66" w:rsidP="00E772A1">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8B0E66" w:rsidRDefault="008B0E66" w:rsidP="00E772A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rsidR="008B0E66" w:rsidRDefault="008B0E66" w:rsidP="00FC0F35">
      <w:pPr>
        <w:jc w:val="left"/>
        <w:rPr>
          <w:rFonts w:ascii="仿宋_GB2312" w:eastAsia="仿宋_GB2312" w:hAnsi="黑体" w:cs="仿宋_GB2312"/>
          <w:sz w:val="32"/>
          <w:szCs w:val="32"/>
        </w:rPr>
      </w:pPr>
    </w:p>
    <w:sectPr w:rsidR="008B0E66" w:rsidSect="00D55290">
      <w:footerReference w:type="even" r:id="rId7"/>
      <w:footerReference w:type="default" r:id="rId8"/>
      <w:pgSz w:w="11906" w:h="16838"/>
      <w:pgMar w:top="1531" w:right="1588" w:bottom="153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CAC" w:rsidRDefault="00387CAC" w:rsidP="0091072B">
      <w:r>
        <w:separator/>
      </w:r>
    </w:p>
  </w:endnote>
  <w:endnote w:type="continuationSeparator" w:id="1">
    <w:p w:rsidR="00387CAC" w:rsidRDefault="00387CAC" w:rsidP="0091072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264" w:rsidRDefault="00A1216C" w:rsidP="00E411FF">
    <w:pPr>
      <w:pStyle w:val="a3"/>
      <w:framePr w:wrap="around" w:vAnchor="text" w:hAnchor="margin" w:xAlign="right" w:y="1"/>
      <w:rPr>
        <w:rStyle w:val="a5"/>
      </w:rPr>
    </w:pPr>
    <w:r>
      <w:rPr>
        <w:rStyle w:val="a5"/>
      </w:rPr>
      <w:fldChar w:fldCharType="begin"/>
    </w:r>
    <w:r w:rsidR="00870264">
      <w:rPr>
        <w:rStyle w:val="a5"/>
      </w:rPr>
      <w:instrText xml:space="preserve">PAGE  </w:instrText>
    </w:r>
    <w:r>
      <w:rPr>
        <w:rStyle w:val="a5"/>
      </w:rPr>
      <w:fldChar w:fldCharType="end"/>
    </w:r>
  </w:p>
  <w:p w:rsidR="00870264" w:rsidRDefault="00870264" w:rsidP="0087026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264" w:rsidRPr="00870264" w:rsidRDefault="00A1216C" w:rsidP="00E411FF">
    <w:pPr>
      <w:pStyle w:val="a3"/>
      <w:framePr w:wrap="around" w:vAnchor="text" w:hAnchor="margin" w:xAlign="right" w:y="1"/>
      <w:rPr>
        <w:rStyle w:val="a5"/>
        <w:sz w:val="28"/>
        <w:szCs w:val="28"/>
      </w:rPr>
    </w:pPr>
    <w:r w:rsidRPr="00870264">
      <w:rPr>
        <w:rStyle w:val="a5"/>
        <w:sz w:val="28"/>
        <w:szCs w:val="28"/>
      </w:rPr>
      <w:fldChar w:fldCharType="begin"/>
    </w:r>
    <w:r w:rsidR="00870264" w:rsidRPr="00870264">
      <w:rPr>
        <w:rStyle w:val="a5"/>
        <w:sz w:val="28"/>
        <w:szCs w:val="28"/>
      </w:rPr>
      <w:instrText xml:space="preserve">PAGE  </w:instrText>
    </w:r>
    <w:r w:rsidRPr="00870264">
      <w:rPr>
        <w:rStyle w:val="a5"/>
        <w:sz w:val="28"/>
        <w:szCs w:val="28"/>
      </w:rPr>
      <w:fldChar w:fldCharType="separate"/>
    </w:r>
    <w:r w:rsidR="00AF058D">
      <w:rPr>
        <w:rStyle w:val="a5"/>
        <w:noProof/>
        <w:sz w:val="28"/>
        <w:szCs w:val="28"/>
      </w:rPr>
      <w:t>- 6 -</w:t>
    </w:r>
    <w:r w:rsidRPr="00870264">
      <w:rPr>
        <w:rStyle w:val="a5"/>
        <w:sz w:val="28"/>
        <w:szCs w:val="28"/>
      </w:rPr>
      <w:fldChar w:fldCharType="end"/>
    </w:r>
  </w:p>
  <w:p w:rsidR="00870264" w:rsidRDefault="00870264" w:rsidP="0087026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CAC" w:rsidRDefault="00387CAC" w:rsidP="0091072B">
      <w:r>
        <w:separator/>
      </w:r>
    </w:p>
  </w:footnote>
  <w:footnote w:type="continuationSeparator" w:id="1">
    <w:p w:rsidR="00387CAC" w:rsidRDefault="00387CAC" w:rsidP="009107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10F6734D"/>
    <w:multiLevelType w:val="multilevel"/>
    <w:tmpl w:val="10F6734D"/>
    <w:lvl w:ilvl="0">
      <w:start w:val="1"/>
      <w:numFmt w:val="japaneseCounting"/>
      <w:lvlText w:val="（%1）"/>
      <w:lvlJc w:val="left"/>
      <w:pPr>
        <w:ind w:left="1648" w:hanging="1080"/>
      </w:pPr>
      <w:rPr>
        <w:rFonts w:cs="Times New Roman" w:hint="default"/>
      </w:rPr>
    </w:lvl>
    <w:lvl w:ilvl="1">
      <w:start w:val="1"/>
      <w:numFmt w:val="lowerLetter"/>
      <w:lvlText w:val="%2)"/>
      <w:lvlJc w:val="left"/>
      <w:pPr>
        <w:ind w:left="1408" w:hanging="420"/>
      </w:pPr>
      <w:rPr>
        <w:rFonts w:cs="Times New Roman"/>
      </w:rPr>
    </w:lvl>
    <w:lvl w:ilvl="2">
      <w:start w:val="1"/>
      <w:numFmt w:val="lowerRoman"/>
      <w:lvlText w:val="%3."/>
      <w:lvlJc w:val="right"/>
      <w:pPr>
        <w:ind w:left="1828" w:hanging="420"/>
      </w:pPr>
      <w:rPr>
        <w:rFonts w:cs="Times New Roman"/>
      </w:rPr>
    </w:lvl>
    <w:lvl w:ilvl="3">
      <w:start w:val="1"/>
      <w:numFmt w:val="decimal"/>
      <w:lvlText w:val="%4."/>
      <w:lvlJc w:val="left"/>
      <w:pPr>
        <w:ind w:left="2248" w:hanging="420"/>
      </w:pPr>
      <w:rPr>
        <w:rFonts w:cs="Times New Roman"/>
      </w:rPr>
    </w:lvl>
    <w:lvl w:ilvl="4">
      <w:start w:val="1"/>
      <w:numFmt w:val="lowerLetter"/>
      <w:lvlText w:val="%5)"/>
      <w:lvlJc w:val="left"/>
      <w:pPr>
        <w:ind w:left="2668" w:hanging="420"/>
      </w:pPr>
      <w:rPr>
        <w:rFonts w:cs="Times New Roman"/>
      </w:rPr>
    </w:lvl>
    <w:lvl w:ilvl="5">
      <w:start w:val="1"/>
      <w:numFmt w:val="lowerRoman"/>
      <w:lvlText w:val="%6."/>
      <w:lvlJc w:val="right"/>
      <w:pPr>
        <w:ind w:left="3088" w:hanging="420"/>
      </w:pPr>
      <w:rPr>
        <w:rFonts w:cs="Times New Roman"/>
      </w:rPr>
    </w:lvl>
    <w:lvl w:ilvl="6">
      <w:start w:val="1"/>
      <w:numFmt w:val="decimal"/>
      <w:lvlText w:val="%7."/>
      <w:lvlJc w:val="left"/>
      <w:pPr>
        <w:ind w:left="3508" w:hanging="420"/>
      </w:pPr>
      <w:rPr>
        <w:rFonts w:cs="Times New Roman"/>
      </w:rPr>
    </w:lvl>
    <w:lvl w:ilvl="7">
      <w:start w:val="1"/>
      <w:numFmt w:val="lowerLetter"/>
      <w:lvlText w:val="%8)"/>
      <w:lvlJc w:val="left"/>
      <w:pPr>
        <w:ind w:left="3928" w:hanging="420"/>
      </w:pPr>
      <w:rPr>
        <w:rFonts w:cs="Times New Roman"/>
      </w:rPr>
    </w:lvl>
    <w:lvl w:ilvl="8">
      <w:start w:val="1"/>
      <w:numFmt w:val="lowerRoman"/>
      <w:lvlText w:val="%9."/>
      <w:lvlJc w:val="right"/>
      <w:pPr>
        <w:ind w:left="4348" w:hanging="420"/>
      </w:pPr>
      <w:rPr>
        <w:rFonts w:cs="Times New Roman"/>
      </w:rPr>
    </w:lvl>
  </w:abstractNum>
  <w:abstractNum w:abstractNumId="2">
    <w:nsid w:val="2ABD5500"/>
    <w:multiLevelType w:val="hybridMultilevel"/>
    <w:tmpl w:val="400C62C4"/>
    <w:lvl w:ilvl="0" w:tplc="68C8167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E0F23F2"/>
    <w:multiLevelType w:val="multilevel"/>
    <w:tmpl w:val="2E0F23F2"/>
    <w:lvl w:ilvl="0">
      <w:start w:val="1"/>
      <w:numFmt w:val="decimal"/>
      <w:lvlText w:val="%1."/>
      <w:lvlJc w:val="left"/>
      <w:pPr>
        <w:ind w:left="1160" w:hanging="360"/>
      </w:pPr>
      <w:rPr>
        <w:rFonts w:cs="Times New Roman" w:hint="default"/>
      </w:rPr>
    </w:lvl>
    <w:lvl w:ilvl="1">
      <w:start w:val="1"/>
      <w:numFmt w:val="lowerLetter"/>
      <w:lvlText w:val="%2)"/>
      <w:lvlJc w:val="left"/>
      <w:pPr>
        <w:ind w:left="1640" w:hanging="420"/>
      </w:pPr>
      <w:rPr>
        <w:rFonts w:cs="Times New Roman"/>
      </w:rPr>
    </w:lvl>
    <w:lvl w:ilvl="2">
      <w:start w:val="1"/>
      <w:numFmt w:val="lowerRoman"/>
      <w:lvlText w:val="%3."/>
      <w:lvlJc w:val="right"/>
      <w:pPr>
        <w:ind w:left="2060" w:hanging="420"/>
      </w:pPr>
      <w:rPr>
        <w:rFonts w:cs="Times New Roman"/>
      </w:rPr>
    </w:lvl>
    <w:lvl w:ilvl="3">
      <w:start w:val="1"/>
      <w:numFmt w:val="decimal"/>
      <w:lvlText w:val="%4."/>
      <w:lvlJc w:val="left"/>
      <w:pPr>
        <w:ind w:left="2480" w:hanging="420"/>
      </w:pPr>
      <w:rPr>
        <w:rFonts w:cs="Times New Roman"/>
      </w:rPr>
    </w:lvl>
    <w:lvl w:ilvl="4">
      <w:start w:val="1"/>
      <w:numFmt w:val="lowerLetter"/>
      <w:lvlText w:val="%5)"/>
      <w:lvlJc w:val="left"/>
      <w:pPr>
        <w:ind w:left="2900" w:hanging="420"/>
      </w:pPr>
      <w:rPr>
        <w:rFonts w:cs="Times New Roman"/>
      </w:rPr>
    </w:lvl>
    <w:lvl w:ilvl="5">
      <w:start w:val="1"/>
      <w:numFmt w:val="lowerRoman"/>
      <w:lvlText w:val="%6."/>
      <w:lvlJc w:val="right"/>
      <w:pPr>
        <w:ind w:left="3320" w:hanging="420"/>
      </w:pPr>
      <w:rPr>
        <w:rFonts w:cs="Times New Roman"/>
      </w:rPr>
    </w:lvl>
    <w:lvl w:ilvl="6">
      <w:start w:val="1"/>
      <w:numFmt w:val="decimal"/>
      <w:lvlText w:val="%7."/>
      <w:lvlJc w:val="left"/>
      <w:pPr>
        <w:ind w:left="3740" w:hanging="420"/>
      </w:pPr>
      <w:rPr>
        <w:rFonts w:cs="Times New Roman"/>
      </w:rPr>
    </w:lvl>
    <w:lvl w:ilvl="7">
      <w:start w:val="1"/>
      <w:numFmt w:val="lowerLetter"/>
      <w:lvlText w:val="%8)"/>
      <w:lvlJc w:val="left"/>
      <w:pPr>
        <w:ind w:left="4160" w:hanging="420"/>
      </w:pPr>
      <w:rPr>
        <w:rFonts w:cs="Times New Roman"/>
      </w:rPr>
    </w:lvl>
    <w:lvl w:ilvl="8">
      <w:start w:val="1"/>
      <w:numFmt w:val="lowerRoman"/>
      <w:lvlText w:val="%9."/>
      <w:lvlJc w:val="right"/>
      <w:pPr>
        <w:ind w:left="4580" w:hanging="420"/>
      </w:pPr>
      <w:rPr>
        <w:rFonts w:cs="Times New Roman"/>
      </w:rPr>
    </w:lvl>
  </w:abstractNum>
  <w:abstractNum w:abstractNumId="4">
    <w:nsid w:val="36023204"/>
    <w:multiLevelType w:val="multilevel"/>
    <w:tmpl w:val="36023204"/>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4C9A6287"/>
    <w:multiLevelType w:val="multilevel"/>
    <w:tmpl w:val="4C9A6287"/>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70D57A06"/>
    <w:multiLevelType w:val="multilevel"/>
    <w:tmpl w:val="70D57A06"/>
    <w:lvl w:ilvl="0">
      <w:start w:val="1"/>
      <w:numFmt w:val="chineseCountingThousand"/>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5"/>
  </w:num>
  <w:num w:numId="3">
    <w:abstractNumId w:val="6"/>
  </w:num>
  <w:num w:numId="4">
    <w:abstractNumId w:val="7"/>
  </w:num>
  <w:num w:numId="5">
    <w:abstractNumId w:val="4"/>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B44"/>
    <w:rsid w:val="00003088"/>
    <w:rsid w:val="0002565F"/>
    <w:rsid w:val="0003728A"/>
    <w:rsid w:val="00074E9D"/>
    <w:rsid w:val="001326C1"/>
    <w:rsid w:val="00140272"/>
    <w:rsid w:val="00173B57"/>
    <w:rsid w:val="00185597"/>
    <w:rsid w:val="001A7472"/>
    <w:rsid w:val="001E3B2F"/>
    <w:rsid w:val="0020743D"/>
    <w:rsid w:val="00235740"/>
    <w:rsid w:val="002530AD"/>
    <w:rsid w:val="00255EF9"/>
    <w:rsid w:val="00283E6E"/>
    <w:rsid w:val="00285D25"/>
    <w:rsid w:val="00293316"/>
    <w:rsid w:val="002956BC"/>
    <w:rsid w:val="002A59FA"/>
    <w:rsid w:val="002B2074"/>
    <w:rsid w:val="002C3A5A"/>
    <w:rsid w:val="002E112B"/>
    <w:rsid w:val="002E73B0"/>
    <w:rsid w:val="00302BDE"/>
    <w:rsid w:val="0033367C"/>
    <w:rsid w:val="00343757"/>
    <w:rsid w:val="00352CBA"/>
    <w:rsid w:val="00355988"/>
    <w:rsid w:val="003847B6"/>
    <w:rsid w:val="00387CAC"/>
    <w:rsid w:val="003959FC"/>
    <w:rsid w:val="003A256E"/>
    <w:rsid w:val="003A629F"/>
    <w:rsid w:val="003A6959"/>
    <w:rsid w:val="003D5EBA"/>
    <w:rsid w:val="003E623F"/>
    <w:rsid w:val="00401307"/>
    <w:rsid w:val="00411430"/>
    <w:rsid w:val="00427D7C"/>
    <w:rsid w:val="004313AB"/>
    <w:rsid w:val="004522A5"/>
    <w:rsid w:val="0047410B"/>
    <w:rsid w:val="00474F12"/>
    <w:rsid w:val="0048094B"/>
    <w:rsid w:val="00482F87"/>
    <w:rsid w:val="004A1C49"/>
    <w:rsid w:val="004D2BBD"/>
    <w:rsid w:val="004E2838"/>
    <w:rsid w:val="004F3B0A"/>
    <w:rsid w:val="00525863"/>
    <w:rsid w:val="00536879"/>
    <w:rsid w:val="00537B3F"/>
    <w:rsid w:val="00544779"/>
    <w:rsid w:val="00584B78"/>
    <w:rsid w:val="00592729"/>
    <w:rsid w:val="0059423F"/>
    <w:rsid w:val="005C2065"/>
    <w:rsid w:val="005C40FB"/>
    <w:rsid w:val="005E3C1A"/>
    <w:rsid w:val="005F42CD"/>
    <w:rsid w:val="00613CE9"/>
    <w:rsid w:val="00640059"/>
    <w:rsid w:val="0066032E"/>
    <w:rsid w:val="00684225"/>
    <w:rsid w:val="0068647F"/>
    <w:rsid w:val="006871F7"/>
    <w:rsid w:val="006900F3"/>
    <w:rsid w:val="006A1F20"/>
    <w:rsid w:val="006B1FB3"/>
    <w:rsid w:val="006B69B8"/>
    <w:rsid w:val="0073703E"/>
    <w:rsid w:val="0074298B"/>
    <w:rsid w:val="0075151D"/>
    <w:rsid w:val="007523E7"/>
    <w:rsid w:val="00775B65"/>
    <w:rsid w:val="00786240"/>
    <w:rsid w:val="00793A7F"/>
    <w:rsid w:val="007A370A"/>
    <w:rsid w:val="007B04E8"/>
    <w:rsid w:val="007B3322"/>
    <w:rsid w:val="007E1B41"/>
    <w:rsid w:val="007E4EAF"/>
    <w:rsid w:val="008121DC"/>
    <w:rsid w:val="008647E1"/>
    <w:rsid w:val="00870264"/>
    <w:rsid w:val="008808C3"/>
    <w:rsid w:val="00892EB1"/>
    <w:rsid w:val="008A7C49"/>
    <w:rsid w:val="008B0E66"/>
    <w:rsid w:val="008D2D88"/>
    <w:rsid w:val="008D3571"/>
    <w:rsid w:val="008D6A4F"/>
    <w:rsid w:val="008E1033"/>
    <w:rsid w:val="00907BB1"/>
    <w:rsid w:val="0091072B"/>
    <w:rsid w:val="009262C2"/>
    <w:rsid w:val="00926751"/>
    <w:rsid w:val="00936DAD"/>
    <w:rsid w:val="009414D3"/>
    <w:rsid w:val="00947538"/>
    <w:rsid w:val="00952FDC"/>
    <w:rsid w:val="009616E6"/>
    <w:rsid w:val="009642C2"/>
    <w:rsid w:val="00975D30"/>
    <w:rsid w:val="009846A5"/>
    <w:rsid w:val="009870EE"/>
    <w:rsid w:val="00992E5A"/>
    <w:rsid w:val="00994812"/>
    <w:rsid w:val="00995DA5"/>
    <w:rsid w:val="009A5A8F"/>
    <w:rsid w:val="009C1F98"/>
    <w:rsid w:val="009D6693"/>
    <w:rsid w:val="009E0293"/>
    <w:rsid w:val="009F52FB"/>
    <w:rsid w:val="00A1216C"/>
    <w:rsid w:val="00A22F39"/>
    <w:rsid w:val="00A23228"/>
    <w:rsid w:val="00A32F0A"/>
    <w:rsid w:val="00A33FC6"/>
    <w:rsid w:val="00A545A0"/>
    <w:rsid w:val="00AD2E5D"/>
    <w:rsid w:val="00AF058D"/>
    <w:rsid w:val="00B6205B"/>
    <w:rsid w:val="00B80494"/>
    <w:rsid w:val="00B84E27"/>
    <w:rsid w:val="00BA50A0"/>
    <w:rsid w:val="00BF5D0E"/>
    <w:rsid w:val="00C21D1F"/>
    <w:rsid w:val="00C440AC"/>
    <w:rsid w:val="00C523DD"/>
    <w:rsid w:val="00C70788"/>
    <w:rsid w:val="00C70F80"/>
    <w:rsid w:val="00C91D51"/>
    <w:rsid w:val="00C975CD"/>
    <w:rsid w:val="00CA7DBE"/>
    <w:rsid w:val="00CB2C0C"/>
    <w:rsid w:val="00CC26B8"/>
    <w:rsid w:val="00CC28EF"/>
    <w:rsid w:val="00CD7757"/>
    <w:rsid w:val="00CE00F4"/>
    <w:rsid w:val="00D11A8E"/>
    <w:rsid w:val="00D130F1"/>
    <w:rsid w:val="00D23D70"/>
    <w:rsid w:val="00D55290"/>
    <w:rsid w:val="00D62B5D"/>
    <w:rsid w:val="00DC65EF"/>
    <w:rsid w:val="00DD3FD8"/>
    <w:rsid w:val="00DF08B9"/>
    <w:rsid w:val="00E27606"/>
    <w:rsid w:val="00E3389C"/>
    <w:rsid w:val="00E411FF"/>
    <w:rsid w:val="00E6490C"/>
    <w:rsid w:val="00E716E0"/>
    <w:rsid w:val="00E73A4A"/>
    <w:rsid w:val="00E772A1"/>
    <w:rsid w:val="00E834B3"/>
    <w:rsid w:val="00E836EF"/>
    <w:rsid w:val="00E90797"/>
    <w:rsid w:val="00EA632A"/>
    <w:rsid w:val="00EC12D5"/>
    <w:rsid w:val="00EC2350"/>
    <w:rsid w:val="00ED50D0"/>
    <w:rsid w:val="00ED60FF"/>
    <w:rsid w:val="00ED6580"/>
    <w:rsid w:val="00F774EF"/>
    <w:rsid w:val="00F81A25"/>
    <w:rsid w:val="00F91B44"/>
    <w:rsid w:val="00FB0A31"/>
    <w:rsid w:val="00FB33D8"/>
    <w:rsid w:val="00FC0F35"/>
    <w:rsid w:val="00FD73DC"/>
    <w:rsid w:val="00FF3698"/>
    <w:rsid w:val="437F22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6A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D6A4F"/>
    <w:pPr>
      <w:tabs>
        <w:tab w:val="center" w:pos="4153"/>
        <w:tab w:val="right" w:pos="8306"/>
      </w:tabs>
      <w:snapToGrid w:val="0"/>
      <w:jc w:val="left"/>
    </w:pPr>
    <w:rPr>
      <w:sz w:val="18"/>
      <w:szCs w:val="18"/>
    </w:rPr>
  </w:style>
  <w:style w:type="paragraph" w:styleId="a4">
    <w:name w:val="header"/>
    <w:basedOn w:val="a"/>
    <w:link w:val="Char0"/>
    <w:rsid w:val="008D6A4F"/>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rsid w:val="008D6A4F"/>
    <w:pPr>
      <w:ind w:firstLineChars="200" w:firstLine="420"/>
    </w:pPr>
  </w:style>
  <w:style w:type="character" w:customStyle="1" w:styleId="Char0">
    <w:name w:val="页眉 Char"/>
    <w:basedOn w:val="a0"/>
    <w:link w:val="a4"/>
    <w:semiHidden/>
    <w:locked/>
    <w:rsid w:val="008D6A4F"/>
    <w:rPr>
      <w:rFonts w:cs="Times New Roman"/>
      <w:sz w:val="18"/>
      <w:szCs w:val="18"/>
    </w:rPr>
  </w:style>
  <w:style w:type="character" w:customStyle="1" w:styleId="Char">
    <w:name w:val="页脚 Char"/>
    <w:basedOn w:val="a0"/>
    <w:link w:val="a3"/>
    <w:semiHidden/>
    <w:locked/>
    <w:rsid w:val="008D6A4F"/>
    <w:rPr>
      <w:rFonts w:cs="Times New Roman"/>
      <w:sz w:val="18"/>
      <w:szCs w:val="18"/>
    </w:rPr>
  </w:style>
  <w:style w:type="paragraph" w:customStyle="1" w:styleId="Default">
    <w:name w:val="Default"/>
    <w:rsid w:val="003A256E"/>
    <w:pPr>
      <w:widowControl w:val="0"/>
      <w:autoSpaceDE w:val="0"/>
      <w:autoSpaceDN w:val="0"/>
      <w:adjustRightInd w:val="0"/>
    </w:pPr>
    <w:rPr>
      <w:rFonts w:ascii="仿宋_GB2312" w:eastAsia="仿宋_GB2312" w:hAnsi="Times New Roman" w:cs="仿宋_GB2312"/>
      <w:color w:val="000000"/>
      <w:sz w:val="24"/>
      <w:szCs w:val="24"/>
    </w:rPr>
  </w:style>
  <w:style w:type="character" w:styleId="a5">
    <w:name w:val="page number"/>
    <w:basedOn w:val="a0"/>
    <w:rsid w:val="008702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14</Pages>
  <Words>904</Words>
  <Characters>5159</Characters>
  <Application>Microsoft Office Word</Application>
  <DocSecurity>0</DocSecurity>
  <Lines>42</Lines>
  <Paragraphs>12</Paragraphs>
  <ScaleCrop>false</ScaleCrop>
  <Company>www.lenovo.com.cn</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2020年中共海口市委政法</dc:title>
  <dc:creator>null,null,总收发</dc:creator>
  <cp:lastModifiedBy>Lemovo</cp:lastModifiedBy>
  <cp:revision>10</cp:revision>
  <cp:lastPrinted>2020-06-22T06:28:00Z</cp:lastPrinted>
  <dcterms:created xsi:type="dcterms:W3CDTF">2022-03-01T06:59:00Z</dcterms:created>
  <dcterms:modified xsi:type="dcterms:W3CDTF">2022-03-02T10:52:00Z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